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B6B63" w14:textId="77777777" w:rsidR="00486CE3" w:rsidRPr="002701C7" w:rsidRDefault="00486CE3" w:rsidP="00486CE3">
      <w:pPr>
        <w:widowControl w:val="0"/>
        <w:tabs>
          <w:tab w:val="left" w:pos="709"/>
        </w:tabs>
        <w:ind w:left="720" w:hanging="720"/>
        <w:jc w:val="center"/>
        <w:rPr>
          <w:rFonts w:cs="B Titr"/>
          <w:b/>
          <w:bCs/>
          <w:sz w:val="28"/>
          <w:szCs w:val="28"/>
          <w:rtl/>
          <w:lang w:bidi="fa-IR"/>
        </w:rPr>
      </w:pPr>
      <w:r w:rsidRPr="002701C7">
        <w:rPr>
          <w:rFonts w:cs="B Titr" w:hint="cs"/>
          <w:b/>
          <w:bCs/>
          <w:sz w:val="28"/>
          <w:szCs w:val="28"/>
          <w:rtl/>
        </w:rPr>
        <w:t>قرارداد عملیات اجرای پروژه های عمرانی (تعمیر و بازسازی ساختمان)</w:t>
      </w:r>
    </w:p>
    <w:p w14:paraId="1023A390" w14:textId="5579C3C4" w:rsidR="00486CE3" w:rsidRPr="002701C7" w:rsidRDefault="00486CE3" w:rsidP="00F17D69">
      <w:pPr>
        <w:tabs>
          <w:tab w:val="left" w:pos="709"/>
        </w:tabs>
        <w:spacing w:after="240"/>
        <w:ind w:left="-142" w:right="-284" w:hanging="283"/>
        <w:jc w:val="both"/>
        <w:rPr>
          <w:rFonts w:cs="B Nazanin"/>
          <w:rtl/>
        </w:rPr>
      </w:pPr>
      <w:r w:rsidRPr="002701C7">
        <w:rPr>
          <w:rFonts w:cs="B Nazanin" w:hint="cs"/>
          <w:rtl/>
          <w:lang w:bidi="fa-IR"/>
        </w:rPr>
        <w:t>این قرارداد بر اساس بند (الف) ماده 1 آیین نامه اجرایی ماده 88 قانون تنظیم بخشی از مقررت مالی دولت و آیین</w:t>
      </w:r>
      <w:r w:rsidRPr="002701C7">
        <w:rPr>
          <w:rFonts w:cs="B Nazanin" w:hint="cs"/>
          <w:rtl/>
          <w:lang w:bidi="fa-IR"/>
        </w:rPr>
        <w:softHyphen/>
        <w:t>نامه مالی و معاملاتی دانشگاه</w:t>
      </w:r>
      <w:r w:rsidRPr="002701C7">
        <w:rPr>
          <w:rFonts w:cs="B Nazanin" w:hint="cs"/>
          <w:rtl/>
          <w:lang w:bidi="fa-IR"/>
        </w:rPr>
        <w:softHyphen/>
        <w:t xml:space="preserve">های علوم پزشکی و </w:t>
      </w:r>
      <w:r w:rsidRPr="002701C7">
        <w:rPr>
          <w:rFonts w:cs="B Nazanin" w:hint="cs"/>
          <w:rtl/>
        </w:rPr>
        <w:t>به استناد مجوز شماره ......................... مورخ ............................معاونت محترم توسعه مدیریت و منابع دانشگاه و</w:t>
      </w:r>
      <w:r w:rsidR="002F377B" w:rsidRPr="002701C7">
        <w:rPr>
          <w:rFonts w:cs="B Nazanin" w:hint="cs"/>
          <w:rtl/>
        </w:rPr>
        <w:t xml:space="preserve"> </w:t>
      </w:r>
      <w:r w:rsidRPr="002701C7">
        <w:rPr>
          <w:rFonts w:cs="B Nazanin" w:hint="cs"/>
          <w:rtl/>
        </w:rPr>
        <w:t>صورتجلسه کمیسیون مناقصه / استعلام بهاء شماره ....................... مورخ ......................با شرایط  ذیل منعقد می گردد.</w:t>
      </w:r>
    </w:p>
    <w:p w14:paraId="424682AF" w14:textId="77777777" w:rsidR="00486CE3" w:rsidRPr="002701C7" w:rsidRDefault="00486CE3" w:rsidP="00F17D69">
      <w:pPr>
        <w:tabs>
          <w:tab w:val="left" w:pos="709"/>
        </w:tabs>
        <w:spacing w:after="240"/>
        <w:ind w:left="-142" w:right="-284" w:hanging="283"/>
        <w:jc w:val="both"/>
        <w:rPr>
          <w:rFonts w:cs="B Titr"/>
          <w:rtl/>
        </w:rPr>
      </w:pPr>
      <w:r w:rsidRPr="002701C7">
        <w:rPr>
          <w:rFonts w:cs="B Titr" w:hint="cs"/>
          <w:rtl/>
        </w:rPr>
        <w:t xml:space="preserve">ماده 1- طرفین قرارداد </w:t>
      </w:r>
    </w:p>
    <w:p w14:paraId="26105655" w14:textId="7C39E597" w:rsidR="00486CE3" w:rsidRPr="002701C7" w:rsidRDefault="00486CE3" w:rsidP="00F17D69">
      <w:pPr>
        <w:tabs>
          <w:tab w:val="left" w:pos="709"/>
        </w:tabs>
        <w:spacing w:after="240"/>
        <w:ind w:left="-142" w:right="-284" w:hanging="283"/>
        <w:jc w:val="both"/>
        <w:rPr>
          <w:rFonts w:cs="B Nazanin"/>
          <w:rtl/>
        </w:rPr>
      </w:pPr>
      <w:r w:rsidRPr="002701C7">
        <w:rPr>
          <w:rFonts w:cs="B Nazanin" w:hint="cs"/>
          <w:rtl/>
        </w:rPr>
        <w:t xml:space="preserve"> </w:t>
      </w:r>
      <w:r w:rsidRPr="002701C7">
        <w:rPr>
          <w:rFonts w:cs="B Nazanin" w:hint="cs"/>
          <w:b/>
          <w:bCs/>
          <w:rtl/>
          <w:lang w:bidi="fa-IR"/>
        </w:rPr>
        <w:t>طرف اول:</w:t>
      </w:r>
      <w:r w:rsidRPr="002701C7">
        <w:rPr>
          <w:rFonts w:cs="B Nazanin" w:hint="cs"/>
          <w:rtl/>
          <w:lang w:bidi="fa-IR"/>
        </w:rPr>
        <w:t xml:space="preserve"> دانشگاه  علوم پزشکی البرز با .............</w:t>
      </w:r>
      <w:r w:rsidRPr="002701C7">
        <w:rPr>
          <w:rFonts w:cs="B Nazanin" w:hint="cs"/>
          <w:spacing w:val="-4"/>
          <w:rtl/>
        </w:rPr>
        <w:t>..................شناسه ملی........................................ کد اقتصادی</w:t>
      </w:r>
      <w:r w:rsidRPr="002701C7">
        <w:rPr>
          <w:rFonts w:cs="B Nazanin" w:hint="cs"/>
          <w:rtl/>
        </w:rPr>
        <w:t xml:space="preserve"> ..............................</w:t>
      </w:r>
      <w:r w:rsidR="006C62C7" w:rsidRPr="002701C7">
        <w:rPr>
          <w:rFonts w:cs="B Nazanin" w:hint="cs"/>
          <w:rtl/>
        </w:rPr>
        <w:t xml:space="preserve">.........به نمایندگی آقای/خانم </w:t>
      </w:r>
      <w:r w:rsidRPr="002701C7">
        <w:rPr>
          <w:rFonts w:cs="B Nazanin" w:hint="cs"/>
          <w:rtl/>
        </w:rPr>
        <w:t>..............</w:t>
      </w:r>
      <w:r w:rsidR="006C62C7" w:rsidRPr="002701C7">
        <w:rPr>
          <w:rFonts w:cs="B Nazanin" w:hint="cs"/>
          <w:rtl/>
        </w:rPr>
        <w:t xml:space="preserve">..................... با </w:t>
      </w:r>
      <w:r w:rsidRPr="002701C7">
        <w:rPr>
          <w:rFonts w:cs="B Nazanin" w:hint="cs"/>
          <w:rtl/>
        </w:rPr>
        <w:t>کدملی ..........................</w:t>
      </w:r>
      <w:r w:rsidR="006C62C7" w:rsidRPr="002701C7">
        <w:rPr>
          <w:rFonts w:cs="B Nazanin" w:hint="cs"/>
          <w:rtl/>
        </w:rPr>
        <w:t xml:space="preserve"> به </w:t>
      </w:r>
      <w:r w:rsidRPr="002701C7">
        <w:rPr>
          <w:rFonts w:cs="B Nazanin" w:hint="cs"/>
          <w:rtl/>
        </w:rPr>
        <w:t xml:space="preserve">سمت </w:t>
      </w:r>
      <w:r w:rsidRPr="002701C7">
        <w:rPr>
          <w:rFonts w:cs="B Nazanin" w:hint="cs"/>
          <w:spacing w:val="-4"/>
          <w:rtl/>
        </w:rPr>
        <w:t xml:space="preserve">................................................................ </w:t>
      </w:r>
      <w:r w:rsidRPr="002701C7">
        <w:rPr>
          <w:rFonts w:cs="B Nazanin" w:hint="cs"/>
          <w:rtl/>
        </w:rPr>
        <w:t>ب</w:t>
      </w:r>
      <w:r w:rsidR="006C62C7" w:rsidRPr="002701C7">
        <w:rPr>
          <w:rFonts w:cs="B Nazanin" w:hint="cs"/>
          <w:rtl/>
        </w:rPr>
        <w:t>ا آدرس</w:t>
      </w:r>
      <w:r w:rsidRPr="002701C7">
        <w:rPr>
          <w:rFonts w:cs="B Nazanin" w:hint="cs"/>
          <w:rtl/>
        </w:rPr>
        <w:t xml:space="preserve"> ..................................................کدپستی ................................... شماره تماس ............................... کدپستی ................................ که منبعد طرف اول نامیده می شود.</w:t>
      </w:r>
    </w:p>
    <w:p w14:paraId="5BCCBDCA" w14:textId="09E27AF9" w:rsidR="00486CE3" w:rsidRPr="002701C7" w:rsidRDefault="00486CE3" w:rsidP="00F17D69">
      <w:pPr>
        <w:tabs>
          <w:tab w:val="left" w:pos="709"/>
        </w:tabs>
        <w:spacing w:after="240"/>
        <w:ind w:left="-142" w:right="-284" w:hanging="283"/>
        <w:jc w:val="both"/>
        <w:rPr>
          <w:rFonts w:cs="B Nazanin"/>
          <w:rtl/>
        </w:rPr>
      </w:pPr>
      <w:r w:rsidRPr="002701C7">
        <w:rPr>
          <w:rFonts w:cs="B Nazanin" w:hint="cs"/>
          <w:rtl/>
        </w:rPr>
        <w:t xml:space="preserve"> </w:t>
      </w:r>
      <w:r w:rsidRPr="002701C7">
        <w:rPr>
          <w:rFonts w:cs="B Nazanin" w:hint="cs"/>
          <w:b/>
          <w:bCs/>
          <w:rtl/>
        </w:rPr>
        <w:t>طرف دوم:</w:t>
      </w:r>
      <w:r w:rsidR="007959F7">
        <w:rPr>
          <w:rFonts w:cs="B Nazanin" w:hint="cs"/>
          <w:rtl/>
        </w:rPr>
        <w:t xml:space="preserve">  شرکت</w:t>
      </w:r>
      <w:r w:rsidRPr="002701C7">
        <w:rPr>
          <w:rFonts w:cs="B Nazanin" w:hint="cs"/>
          <w:rtl/>
        </w:rPr>
        <w:t xml:space="preserve"> ..................... به</w:t>
      </w:r>
      <w:r w:rsidRPr="002701C7">
        <w:rPr>
          <w:rFonts w:cs="B Nazanin" w:hint="cs"/>
          <w:spacing w:val="-6"/>
          <w:rtl/>
        </w:rPr>
        <w:t xml:space="preserve"> شماره ثبت .................................. تاريخ ثبت </w:t>
      </w:r>
      <w:r w:rsidRPr="002701C7">
        <w:rPr>
          <w:rFonts w:cs="B Nazanin" w:hint="cs"/>
          <w:rtl/>
        </w:rPr>
        <w:t>...................................... كد اقتصادي ........................ و شناسه ملي .............................. که واجد صلاحیت فنی و تخصصی می</w:t>
      </w:r>
      <w:r w:rsidRPr="002701C7">
        <w:rPr>
          <w:rFonts w:cs="B Nazanin"/>
          <w:rtl/>
        </w:rPr>
        <w:softHyphen/>
      </w:r>
      <w:r w:rsidRPr="002701C7">
        <w:rPr>
          <w:rFonts w:cs="B Nazanin" w:hint="cs"/>
          <w:rtl/>
        </w:rPr>
        <w:t xml:space="preserve">باشد، به نمایندگی خانم/ آقای  ........................ </w:t>
      </w:r>
      <w:r w:rsidRPr="002701C7">
        <w:rPr>
          <w:rFonts w:ascii="Arial" w:hAnsi="Arial" w:cs="B Nazanin"/>
          <w:rtl/>
        </w:rPr>
        <w:t>فرزند</w:t>
      </w:r>
      <w:r w:rsidRPr="002701C7">
        <w:rPr>
          <w:rFonts w:ascii="Arial" w:hAnsi="Arial" w:cs="B Nazanin" w:hint="cs"/>
          <w:rtl/>
        </w:rPr>
        <w:t xml:space="preserve"> </w:t>
      </w:r>
      <w:r w:rsidRPr="002701C7">
        <w:rPr>
          <w:rFonts w:ascii="Arial" w:hAnsi="Arial" w:cs="B Nazanin"/>
          <w:rtl/>
        </w:rPr>
        <w:t>.............  به شماره شناسنامه</w:t>
      </w:r>
      <w:r w:rsidRPr="002701C7">
        <w:rPr>
          <w:rFonts w:ascii="Arial" w:hAnsi="Arial" w:cs="B Nazanin" w:hint="cs"/>
          <w:rtl/>
        </w:rPr>
        <w:t xml:space="preserve"> </w:t>
      </w:r>
      <w:r w:rsidRPr="002701C7">
        <w:rPr>
          <w:rFonts w:ascii="Arial" w:hAnsi="Arial" w:cs="B Nazanin"/>
          <w:rtl/>
        </w:rPr>
        <w:t>....</w:t>
      </w:r>
      <w:r w:rsidRPr="002701C7">
        <w:rPr>
          <w:rFonts w:ascii="Arial" w:hAnsi="Arial" w:cs="B Nazanin" w:hint="cs"/>
          <w:rtl/>
        </w:rPr>
        <w:t>......</w:t>
      </w:r>
      <w:r w:rsidRPr="002701C7">
        <w:rPr>
          <w:rFonts w:ascii="Arial" w:hAnsi="Arial" w:cs="B Nazanin"/>
          <w:rtl/>
        </w:rPr>
        <w:t>. صادره از ....... كد</w:t>
      </w:r>
      <w:r w:rsidRPr="002701C7">
        <w:rPr>
          <w:rFonts w:ascii="Arial" w:hAnsi="Arial" w:cs="B Nazanin" w:hint="cs"/>
          <w:rtl/>
        </w:rPr>
        <w:t xml:space="preserve"> </w:t>
      </w:r>
      <w:r w:rsidRPr="002701C7">
        <w:rPr>
          <w:rFonts w:ascii="Arial" w:hAnsi="Arial" w:cs="B Nazanin"/>
          <w:rtl/>
        </w:rPr>
        <w:t>ملي .............</w:t>
      </w:r>
      <w:r w:rsidRPr="002701C7">
        <w:rPr>
          <w:rFonts w:ascii="Arial" w:hAnsi="Arial" w:cs="B Nazanin" w:hint="cs"/>
          <w:rtl/>
        </w:rPr>
        <w:t xml:space="preserve"> به سمت </w:t>
      </w:r>
      <w:r w:rsidRPr="002701C7">
        <w:rPr>
          <w:rFonts w:cs="B Nazanin" w:hint="cs"/>
          <w:rtl/>
        </w:rPr>
        <w:t>....................... که بموجب اساس نامه و آخرین تغییرات  مندرج در روزنامه رسمی که جزء لاینفک قرارداد می</w:t>
      </w:r>
      <w:r w:rsidRPr="002701C7">
        <w:rPr>
          <w:rFonts w:cs="B Nazanin"/>
          <w:rtl/>
        </w:rPr>
        <w:softHyphen/>
      </w:r>
      <w:r w:rsidRPr="002701C7">
        <w:rPr>
          <w:rFonts w:cs="B Nazanin" w:hint="cs"/>
          <w:rtl/>
        </w:rPr>
        <w:t xml:space="preserve">باشد(تصویر مصدق  پیوست که جزء لاینفک قرارداد می باشد) واجد اختیار و دارای حق امضاء به نشانی .................................................................................کد پستی..................................... تلفن .................... نمابر................... که منبعد طرف دوم نامیده می شود. </w:t>
      </w:r>
    </w:p>
    <w:p w14:paraId="5899D017" w14:textId="77777777" w:rsidR="00486CE3" w:rsidRPr="002701C7" w:rsidRDefault="00486CE3" w:rsidP="00F17D69">
      <w:pPr>
        <w:widowControl w:val="0"/>
        <w:tabs>
          <w:tab w:val="left" w:pos="709"/>
        </w:tabs>
        <w:ind w:left="-142" w:right="-284" w:hanging="283"/>
        <w:jc w:val="both"/>
        <w:rPr>
          <w:rFonts w:cs="B Titr"/>
          <w:rtl/>
        </w:rPr>
      </w:pPr>
      <w:r w:rsidRPr="002701C7">
        <w:rPr>
          <w:rFonts w:cs="B Titr" w:hint="cs"/>
          <w:rtl/>
        </w:rPr>
        <w:t>ماده 2- موضوع قرارداد و محل اجرای کار</w:t>
      </w:r>
    </w:p>
    <w:p w14:paraId="1FD0D6CD" w14:textId="08D44218" w:rsidR="00486CE3" w:rsidRPr="002701C7" w:rsidRDefault="00486CE3" w:rsidP="00243925">
      <w:pPr>
        <w:widowControl w:val="0"/>
        <w:tabs>
          <w:tab w:val="left" w:pos="425"/>
        </w:tabs>
        <w:ind w:left="-142" w:right="-284" w:hanging="283"/>
        <w:jc w:val="both"/>
        <w:rPr>
          <w:rFonts w:cs="B Nazanin"/>
          <w:lang w:bidi="fa-IR"/>
        </w:rPr>
      </w:pPr>
      <w:r w:rsidRPr="002701C7">
        <w:rPr>
          <w:rFonts w:cs="B Nazanin"/>
          <w:rtl/>
        </w:rPr>
        <w:t>عبارت است</w:t>
      </w:r>
      <w:r w:rsidRPr="002701C7">
        <w:rPr>
          <w:rFonts w:cs="B Nazanin" w:hint="cs"/>
          <w:rtl/>
          <w:lang w:bidi="fa-IR"/>
        </w:rPr>
        <w:t xml:space="preserve"> از</w:t>
      </w:r>
      <w:r w:rsidRPr="002701C7">
        <w:rPr>
          <w:rFonts w:cs="B Nazanin" w:hint="cs"/>
          <w:rtl/>
        </w:rPr>
        <w:t xml:space="preserve"> اجرای کامل عملیات ساختمانی (</w:t>
      </w:r>
      <w:r w:rsidR="00243925" w:rsidRPr="002701C7">
        <w:rPr>
          <w:rFonts w:cs="B Nazanin" w:hint="cs"/>
          <w:rtl/>
        </w:rPr>
        <w:t>به شرح پیوست شماره ..................</w:t>
      </w:r>
      <w:r w:rsidRPr="002701C7">
        <w:rPr>
          <w:rFonts w:cs="B Nazanin" w:hint="cs"/>
          <w:rtl/>
        </w:rPr>
        <w:t>) بر اساس مدارک و مشخصات فنی و نقشه های منضم به این قرارداد است که کلاً به رویت ، مهر وامضای طرف دوم  رسیده و طرف دوم آگاهی کامل به مفاد آن ها را دارد .</w:t>
      </w:r>
    </w:p>
    <w:p w14:paraId="29CD4526" w14:textId="77777777" w:rsidR="00486CE3" w:rsidRPr="002701C7" w:rsidRDefault="00486CE3" w:rsidP="00F17D69">
      <w:pPr>
        <w:widowControl w:val="0"/>
        <w:tabs>
          <w:tab w:val="left" w:pos="425"/>
        </w:tabs>
        <w:ind w:left="-142" w:right="-284" w:hanging="283"/>
        <w:jc w:val="both"/>
        <w:rPr>
          <w:rFonts w:cs="B Nazanin"/>
          <w:rtl/>
          <w:lang w:bidi="fa-IR"/>
        </w:rPr>
      </w:pPr>
      <w:r w:rsidRPr="002701C7">
        <w:rPr>
          <w:rFonts w:cs="B Nazanin" w:hint="cs"/>
          <w:rtl/>
          <w:lang w:bidi="fa-IR"/>
        </w:rPr>
        <w:t>محل اجرای کار واقع در .................................................................................................................................................  است که به رویت مجری رسیده و از موقعیت وضعیت آن آگاهی کامل یافته است .</w:t>
      </w:r>
    </w:p>
    <w:p w14:paraId="42E29201" w14:textId="77777777" w:rsidR="00486CE3" w:rsidRPr="002701C7" w:rsidRDefault="00486CE3" w:rsidP="00F17D69">
      <w:pPr>
        <w:widowControl w:val="0"/>
        <w:tabs>
          <w:tab w:val="left" w:pos="709"/>
        </w:tabs>
        <w:ind w:left="-142" w:right="-284" w:hanging="283"/>
        <w:jc w:val="both"/>
        <w:rPr>
          <w:rFonts w:cs="B Titr"/>
          <w:rtl/>
          <w:lang w:bidi="fa-IR"/>
        </w:rPr>
      </w:pPr>
      <w:r w:rsidRPr="002701C7">
        <w:rPr>
          <w:rFonts w:cs="B Titr" w:hint="cs"/>
          <w:rtl/>
          <w:lang w:bidi="fa-IR"/>
        </w:rPr>
        <w:t xml:space="preserve">ماده 3- مدت انجام قرارداد </w:t>
      </w:r>
    </w:p>
    <w:p w14:paraId="090809FB" w14:textId="3E49F5ED" w:rsidR="00486CE3" w:rsidRDefault="00486CE3" w:rsidP="0086459B">
      <w:pPr>
        <w:widowControl w:val="0"/>
        <w:tabs>
          <w:tab w:val="left" w:pos="709"/>
        </w:tabs>
        <w:spacing w:after="240"/>
        <w:ind w:left="-142" w:right="-284" w:hanging="283"/>
        <w:jc w:val="both"/>
        <w:rPr>
          <w:rFonts w:cs="B Nazanin"/>
          <w:rtl/>
          <w:lang w:bidi="fa-IR"/>
        </w:rPr>
      </w:pPr>
      <w:r w:rsidRPr="002701C7">
        <w:rPr>
          <w:rFonts w:cs="B Nazanin" w:hint="cs"/>
          <w:rtl/>
          <w:lang w:bidi="fa-IR"/>
        </w:rPr>
        <w:t>الف ) مدت قرارداد از تاريخ................................لغايت .............................</w:t>
      </w:r>
      <w:r w:rsidRPr="002701C7">
        <w:rPr>
          <w:rFonts w:cs="B Nazanin" w:hint="cs"/>
          <w:b/>
          <w:bCs/>
          <w:rtl/>
          <w:lang w:bidi="fa-IR"/>
        </w:rPr>
        <w:t xml:space="preserve"> </w:t>
      </w:r>
      <w:r w:rsidRPr="002701C7">
        <w:rPr>
          <w:rFonts w:cs="B Nazanin" w:hint="cs"/>
          <w:rtl/>
          <w:lang w:bidi="fa-IR"/>
        </w:rPr>
        <w:t xml:space="preserve"> به مدت ................ مي‌باشد. </w:t>
      </w:r>
    </w:p>
    <w:p w14:paraId="366C4BFB" w14:textId="11374B3F" w:rsidR="00255D6C" w:rsidRPr="002701C7" w:rsidRDefault="00255D6C" w:rsidP="0086459B">
      <w:pPr>
        <w:widowControl w:val="0"/>
        <w:tabs>
          <w:tab w:val="left" w:pos="709"/>
        </w:tabs>
        <w:spacing w:after="240"/>
        <w:ind w:left="-142" w:right="-284" w:hanging="283"/>
        <w:jc w:val="both"/>
        <w:rPr>
          <w:rFonts w:cs="B Nazanin"/>
          <w:rtl/>
          <w:lang w:bidi="fa-IR"/>
        </w:rPr>
      </w:pPr>
      <w:r w:rsidRPr="00255D6C">
        <w:rPr>
          <w:rFonts w:cs="B Nazanin" w:hint="cs"/>
          <w:b/>
          <w:bCs/>
          <w:rtl/>
          <w:lang w:bidi="fa-IR"/>
        </w:rPr>
        <w:t>تبصره 1 :</w:t>
      </w:r>
      <w:r>
        <w:rPr>
          <w:rFonts w:cs="B Nazanin" w:hint="cs"/>
          <w:rtl/>
          <w:lang w:bidi="fa-IR"/>
        </w:rPr>
        <w:t xml:space="preserve"> در صورت عدم اتمام اجرای مفاد قرارداد و درخواست طرف دوم مبنی بر تمدید قرارداد، پس از بررسی و تائید ناظر طرف اول، به مدت مورد توافق قابل تمدید می باشد.</w:t>
      </w:r>
    </w:p>
    <w:p w14:paraId="14739EF4" w14:textId="77777777" w:rsidR="00486CE3" w:rsidRPr="00F17D69" w:rsidRDefault="00486CE3" w:rsidP="00F17D69">
      <w:pPr>
        <w:widowControl w:val="0"/>
        <w:tabs>
          <w:tab w:val="left" w:pos="709"/>
        </w:tabs>
        <w:ind w:left="-142" w:right="-284" w:hanging="283"/>
        <w:jc w:val="both"/>
        <w:rPr>
          <w:rFonts w:cs="B Titr"/>
        </w:rPr>
      </w:pPr>
      <w:r w:rsidRPr="002701C7">
        <w:rPr>
          <w:rFonts w:cs="B Titr" w:hint="cs"/>
          <w:rtl/>
        </w:rPr>
        <w:t>ماده 4- مبلغ قرارداد</w:t>
      </w:r>
      <w:r w:rsidRPr="00F17D69">
        <w:rPr>
          <w:rFonts w:cs="B Titr" w:hint="cs"/>
          <w:rtl/>
        </w:rPr>
        <w:t xml:space="preserve">        </w:t>
      </w:r>
    </w:p>
    <w:p w14:paraId="15165C02" w14:textId="6B787785" w:rsidR="007E010F" w:rsidRPr="00F17D69" w:rsidRDefault="00486CE3" w:rsidP="007E010F">
      <w:pPr>
        <w:ind w:left="-142" w:right="-284" w:hanging="283"/>
        <w:jc w:val="both"/>
        <w:rPr>
          <w:rFonts w:cs="B Nazanin"/>
        </w:rPr>
      </w:pPr>
      <w:r w:rsidRPr="00F17D69">
        <w:rPr>
          <w:rFonts w:cs="B Nazanin" w:hint="cs"/>
          <w:rtl/>
        </w:rPr>
        <w:t xml:space="preserve">مبلغ قرارداد ............................ريال  </w:t>
      </w:r>
      <w:r w:rsidR="005164FF">
        <w:rPr>
          <w:rFonts w:cs="B Nazanin" w:hint="cs"/>
          <w:rtl/>
        </w:rPr>
        <w:t>(به حروف ....................................ریال)</w:t>
      </w:r>
      <w:r w:rsidRPr="00F17D69">
        <w:rPr>
          <w:rFonts w:cs="B Nazanin" w:hint="cs"/>
          <w:rtl/>
        </w:rPr>
        <w:t xml:space="preserve"> است که براساس قیمت پیشنهادی طرف دوم  برای اجرای عملیات</w:t>
      </w:r>
      <w:r w:rsidR="00A951C4">
        <w:rPr>
          <w:rFonts w:cs="B Nazanin" w:hint="cs"/>
          <w:rtl/>
        </w:rPr>
        <w:t xml:space="preserve"> موضوع قرارداد به شرح (پیوست شماره ..................)</w:t>
      </w:r>
      <w:r w:rsidRPr="00F17D69">
        <w:rPr>
          <w:rFonts w:cs="B Nazanin" w:hint="cs"/>
          <w:rtl/>
        </w:rPr>
        <w:t xml:space="preserve"> محاسبه شده </w:t>
      </w:r>
      <w:r w:rsidR="00BE0F68">
        <w:rPr>
          <w:rFonts w:cs="B Nazanin" w:hint="cs"/>
          <w:rtl/>
        </w:rPr>
        <w:t xml:space="preserve">و </w:t>
      </w:r>
      <w:r w:rsidR="00BE0F68" w:rsidRPr="00BE0F68">
        <w:rPr>
          <w:rFonts w:cs="B Nazanin" w:hint="cs"/>
          <w:sz w:val="28"/>
          <w:rtl/>
        </w:rPr>
        <w:t>به صورت مقطوع</w:t>
      </w:r>
      <w:r w:rsidR="00BE0F68">
        <w:rPr>
          <w:rFonts w:cs="B Nazanin" w:hint="cs"/>
          <w:sz w:val="28"/>
          <w:rtl/>
        </w:rPr>
        <w:t xml:space="preserve"> می باشد</w:t>
      </w:r>
      <w:r w:rsidR="00BE0F68" w:rsidRPr="00BE0F68">
        <w:rPr>
          <w:rFonts w:cs="B Nazanin" w:hint="cs"/>
          <w:sz w:val="28"/>
          <w:rtl/>
        </w:rPr>
        <w:t>.</w:t>
      </w:r>
    </w:p>
    <w:p w14:paraId="0630F2C1" w14:textId="77777777" w:rsidR="00486CE3" w:rsidRPr="00F17D69" w:rsidRDefault="00486CE3" w:rsidP="00F17D69">
      <w:pPr>
        <w:widowControl w:val="0"/>
        <w:tabs>
          <w:tab w:val="left" w:pos="709"/>
        </w:tabs>
        <w:ind w:left="-142" w:right="-284" w:hanging="283"/>
        <w:jc w:val="both"/>
        <w:rPr>
          <w:rFonts w:cs="B Titr"/>
          <w:rtl/>
        </w:rPr>
      </w:pPr>
      <w:r w:rsidRPr="00F17D69">
        <w:rPr>
          <w:rFonts w:cs="B Titr" w:hint="cs"/>
          <w:rtl/>
        </w:rPr>
        <w:t>ماده 5</w:t>
      </w:r>
      <w:r w:rsidRPr="00F17D69">
        <w:rPr>
          <w:rFonts w:hint="cs"/>
          <w:rtl/>
        </w:rPr>
        <w:t>–</w:t>
      </w:r>
      <w:r w:rsidRPr="00F17D69">
        <w:rPr>
          <w:rFonts w:cs="B Titr" w:hint="cs"/>
          <w:rtl/>
        </w:rPr>
        <w:t xml:space="preserve"> نحوه پرداخت </w:t>
      </w:r>
    </w:p>
    <w:p w14:paraId="1EDD77FC" w14:textId="51A9C049" w:rsidR="00486CE3" w:rsidRDefault="00486CE3" w:rsidP="003A0686">
      <w:pPr>
        <w:pStyle w:val="ListParagraph"/>
        <w:widowControl w:val="0"/>
        <w:numPr>
          <w:ilvl w:val="0"/>
          <w:numId w:val="30"/>
        </w:numPr>
        <w:tabs>
          <w:tab w:val="left" w:pos="0"/>
        </w:tabs>
        <w:bidi/>
        <w:ind w:left="0" w:right="-284" w:hanging="425"/>
        <w:jc w:val="both"/>
        <w:rPr>
          <w:rFonts w:cs="B Titr"/>
        </w:rPr>
      </w:pPr>
      <w:r w:rsidRPr="003A0686">
        <w:rPr>
          <w:rFonts w:cs="B Nazanin" w:hint="cs"/>
          <w:rtl/>
        </w:rPr>
        <w:t xml:space="preserve">پرداخت مبلغ قرارداد پس از ارائه صورت وضعیت از سوی طرف دوم و پس از دريافت گواهي‌هاي مربوطه و تاييد حسن اجراي تعهدات </w:t>
      </w:r>
      <w:r w:rsidRPr="003A0686">
        <w:rPr>
          <w:rFonts w:cs="B Nazanin" w:hint="cs"/>
          <w:rtl/>
        </w:rPr>
        <w:lastRenderedPageBreak/>
        <w:t>از سوي ناظر/ناظرین و پس از كسر كليه كسورات قانوني، توسط طرف اول به شماره حساب ........................ بانک ................ شعبه ................. کد شعبه ..................... در وجه طرف دوم انجام خواهد شد.</w:t>
      </w:r>
    </w:p>
    <w:p w14:paraId="12281294" w14:textId="5BDFABA8" w:rsidR="00423A7D" w:rsidRPr="00423A7D" w:rsidRDefault="00423A7D" w:rsidP="00423A7D">
      <w:pPr>
        <w:pStyle w:val="ListParagraph"/>
        <w:widowControl w:val="0"/>
        <w:numPr>
          <w:ilvl w:val="0"/>
          <w:numId w:val="30"/>
        </w:numPr>
        <w:tabs>
          <w:tab w:val="left" w:pos="0"/>
        </w:tabs>
        <w:bidi/>
        <w:ind w:left="0" w:right="-284" w:hanging="425"/>
        <w:jc w:val="both"/>
        <w:rPr>
          <w:rFonts w:cs="B Titr"/>
        </w:rPr>
      </w:pPr>
      <w:r w:rsidRPr="00423A7D">
        <w:rPr>
          <w:rFonts w:cs="B Nazanin" w:hint="cs"/>
          <w:rtl/>
        </w:rPr>
        <w:t>از هر پرداخت به طرف دوم 5% بابت ماده 38 قانون تامين اجتماعي كسر و در حساب سپرده نزد طرف اول نگهداري مي‌شود، استرداد 5% سپرده مذكور پس از ارائه مفاصا حساب از سازمان تامين اجتماعي توسط طرف دوم و با رعايت ماده 38 و اصلاحات الحاقي به آن ممكن خواهد بود.</w:t>
      </w:r>
    </w:p>
    <w:p w14:paraId="786643E5" w14:textId="7EA7C95A" w:rsidR="00486CE3" w:rsidRDefault="00A851BC" w:rsidP="003A0686">
      <w:pPr>
        <w:pStyle w:val="ListParagraph"/>
        <w:widowControl w:val="0"/>
        <w:numPr>
          <w:ilvl w:val="0"/>
          <w:numId w:val="30"/>
        </w:numPr>
        <w:tabs>
          <w:tab w:val="left" w:pos="0"/>
        </w:tabs>
        <w:bidi/>
        <w:ind w:left="0" w:right="-284" w:hanging="425"/>
        <w:jc w:val="both"/>
        <w:rPr>
          <w:rFonts w:cs="B Titr"/>
        </w:rPr>
      </w:pPr>
      <w:r>
        <w:rPr>
          <w:rFonts w:cs="B Nazanin" w:hint="cs"/>
          <w:rtl/>
          <w:lang w:bidi="fa-IR"/>
        </w:rPr>
        <w:t xml:space="preserve">در </w:t>
      </w:r>
      <w:r w:rsidR="00486CE3" w:rsidRPr="003A0686">
        <w:rPr>
          <w:rFonts w:cs="B Nazanin" w:hint="cs"/>
          <w:rtl/>
          <w:lang w:bidi="fa-IR"/>
        </w:rPr>
        <w:t>صورت ارائه گواهی مالیات بر ارزش</w:t>
      </w:r>
      <w:r>
        <w:rPr>
          <w:rFonts w:cs="B Nazanin" w:hint="cs"/>
          <w:rtl/>
          <w:lang w:bidi="fa-IR"/>
        </w:rPr>
        <w:t xml:space="preserve"> افزوده از سوی طرف دوم قرارداد</w:t>
      </w:r>
      <w:r w:rsidR="00486CE3" w:rsidRPr="003A0686">
        <w:rPr>
          <w:rFonts w:cs="B Nazanin" w:hint="cs"/>
          <w:rtl/>
          <w:lang w:bidi="fa-IR"/>
        </w:rPr>
        <w:t xml:space="preserve"> به میزان درصد مصوب سالیانه مالیات بر ارزش افزوده بر اساس مبلغ صورت وضعیت ماهانه از سوی طرف اول به طرف دوم پرداخت می</w:t>
      </w:r>
      <w:r w:rsidR="00486CE3" w:rsidRPr="003A0686">
        <w:rPr>
          <w:rFonts w:cs="B Nazanin"/>
          <w:rtl/>
          <w:lang w:bidi="fa-IR"/>
        </w:rPr>
        <w:softHyphen/>
      </w:r>
      <w:r w:rsidR="00486CE3" w:rsidRPr="003A0686">
        <w:rPr>
          <w:rFonts w:cs="B Nazanin" w:hint="cs"/>
          <w:rtl/>
          <w:lang w:bidi="fa-IR"/>
        </w:rPr>
        <w:t>گردد.</w:t>
      </w:r>
    </w:p>
    <w:p w14:paraId="0647B044" w14:textId="105E1102" w:rsidR="00486CE3" w:rsidRDefault="00486CE3" w:rsidP="003A0686">
      <w:pPr>
        <w:pStyle w:val="ListParagraph"/>
        <w:widowControl w:val="0"/>
        <w:numPr>
          <w:ilvl w:val="0"/>
          <w:numId w:val="30"/>
        </w:numPr>
        <w:tabs>
          <w:tab w:val="left" w:pos="0"/>
        </w:tabs>
        <w:bidi/>
        <w:ind w:left="0" w:right="-284" w:hanging="425"/>
        <w:jc w:val="both"/>
        <w:rPr>
          <w:rFonts w:cs="B Titr"/>
        </w:rPr>
      </w:pPr>
      <w:r w:rsidRPr="003A0686">
        <w:rPr>
          <w:rFonts w:cs="B Nazanin" w:hint="cs"/>
          <w:rtl/>
          <w:lang w:bidi="fa-IR"/>
        </w:rPr>
        <w:t>صورت وضعیتهای تایید شده از سوی ناظر قرارداد قبل از هر پرداخت به طرف دوم می</w:t>
      </w:r>
      <w:r w:rsidRPr="003A0686">
        <w:rPr>
          <w:rFonts w:cs="B Nazanin"/>
          <w:rtl/>
          <w:lang w:bidi="fa-IR"/>
        </w:rPr>
        <w:softHyphen/>
      </w:r>
      <w:r w:rsidR="00437319" w:rsidRPr="003A0686">
        <w:rPr>
          <w:rFonts w:cs="B Nazanin" w:hint="cs"/>
          <w:rtl/>
          <w:lang w:bidi="fa-IR"/>
        </w:rPr>
        <w:t>بایست مورد رسیدگی و تای</w:t>
      </w:r>
      <w:r w:rsidRPr="003A0686">
        <w:rPr>
          <w:rFonts w:cs="B Nazanin" w:hint="cs"/>
          <w:rtl/>
          <w:lang w:bidi="fa-IR"/>
        </w:rPr>
        <w:t>ید واحد امور مالی قرار گیرد.</w:t>
      </w:r>
    </w:p>
    <w:p w14:paraId="2545941E" w14:textId="11B01FF4" w:rsidR="00001258" w:rsidRPr="001973C0" w:rsidRDefault="00486CE3" w:rsidP="001B66B7">
      <w:pPr>
        <w:pStyle w:val="ListParagraph"/>
        <w:widowControl w:val="0"/>
        <w:numPr>
          <w:ilvl w:val="0"/>
          <w:numId w:val="30"/>
        </w:numPr>
        <w:tabs>
          <w:tab w:val="left" w:pos="0"/>
        </w:tabs>
        <w:bidi/>
        <w:ind w:right="-284" w:hanging="720"/>
        <w:jc w:val="both"/>
        <w:rPr>
          <w:rFonts w:cs="B Titr"/>
        </w:rPr>
      </w:pPr>
      <w:r w:rsidRPr="003A0686">
        <w:rPr>
          <w:rFonts w:cs="B Nazanin" w:hint="cs"/>
          <w:rtl/>
        </w:rPr>
        <w:t>پرداخت آخرين صورتحساب طرف دوم منوط به اخذ مفاصا حساب از سازمان تامين اجتماعي و ارائه به طرف اول مي‌باشد.</w:t>
      </w:r>
    </w:p>
    <w:p w14:paraId="1563B3F5" w14:textId="5D9EB1D1" w:rsidR="001973C0" w:rsidRPr="001973C0" w:rsidRDefault="007959F7" w:rsidP="001973C0">
      <w:pPr>
        <w:pStyle w:val="ListParagraph"/>
        <w:widowControl w:val="0"/>
        <w:numPr>
          <w:ilvl w:val="0"/>
          <w:numId w:val="30"/>
        </w:numPr>
        <w:tabs>
          <w:tab w:val="left" w:pos="0"/>
        </w:tabs>
        <w:bidi/>
        <w:ind w:right="-284" w:hanging="720"/>
        <w:jc w:val="both"/>
        <w:rPr>
          <w:rFonts w:cs="B Titr"/>
          <w:rtl/>
        </w:rPr>
      </w:pPr>
      <w:r>
        <w:rPr>
          <w:rFonts w:cs="B Nazanin" w:hint="cs"/>
          <w:rtl/>
        </w:rPr>
        <w:t>به مطالبات شرکت از طرف اول</w:t>
      </w:r>
      <w:r w:rsidR="001973C0" w:rsidRPr="001973C0">
        <w:rPr>
          <w:rFonts w:cs="B Nazanin" w:hint="cs"/>
          <w:rtl/>
        </w:rPr>
        <w:t>، خسارت تاخیر تعلق نمی گیرد.</w:t>
      </w:r>
      <w:bookmarkStart w:id="0" w:name="_GoBack"/>
      <w:bookmarkEnd w:id="0"/>
    </w:p>
    <w:p w14:paraId="04CEAADE" w14:textId="62C11B6A" w:rsidR="00486CE3" w:rsidRPr="004C2FF1" w:rsidRDefault="00486CE3" w:rsidP="001973C0">
      <w:pPr>
        <w:widowControl w:val="0"/>
        <w:tabs>
          <w:tab w:val="left" w:pos="425"/>
        </w:tabs>
        <w:spacing w:after="240"/>
        <w:ind w:left="-142" w:right="-284" w:hanging="283"/>
        <w:contextualSpacing/>
        <w:jc w:val="both"/>
        <w:rPr>
          <w:rFonts w:cs="B Titr"/>
          <w:rtl/>
        </w:rPr>
      </w:pPr>
      <w:r w:rsidRPr="004C2FF1">
        <w:rPr>
          <w:rFonts w:cs="B Titr" w:hint="cs"/>
          <w:rtl/>
        </w:rPr>
        <w:t xml:space="preserve">ماده 6- دوره تضمین کارها </w:t>
      </w:r>
    </w:p>
    <w:p w14:paraId="077DBDE0" w14:textId="03E4BA87" w:rsidR="00486CE3" w:rsidRPr="004C2FF1" w:rsidRDefault="00486CE3" w:rsidP="001973C0">
      <w:pPr>
        <w:widowControl w:val="0"/>
        <w:tabs>
          <w:tab w:val="left" w:pos="425"/>
        </w:tabs>
        <w:spacing w:after="240"/>
        <w:ind w:left="-425" w:right="-284"/>
        <w:contextualSpacing/>
        <w:jc w:val="lowKashida"/>
        <w:rPr>
          <w:rFonts w:cs="B Nazanin"/>
          <w:rtl/>
        </w:rPr>
      </w:pPr>
      <w:r w:rsidRPr="004C2FF1">
        <w:rPr>
          <w:rFonts w:cs="B Nazanin" w:hint="cs"/>
          <w:rtl/>
        </w:rPr>
        <w:t>حسن انجام کلیه عملیات موضوع قرارداد از تاریخ تحویل موقت برای مدت ....</w:t>
      </w:r>
      <w:r w:rsidR="00437319" w:rsidRPr="004C2FF1">
        <w:rPr>
          <w:rFonts w:cs="B Nazanin" w:hint="cs"/>
          <w:rtl/>
        </w:rPr>
        <w:t>....</w:t>
      </w:r>
      <w:r w:rsidRPr="004C2FF1">
        <w:rPr>
          <w:rFonts w:cs="B Nazanin" w:hint="cs"/>
          <w:rtl/>
        </w:rPr>
        <w:t xml:space="preserve">. ماه شمسی از طرف طرف دوم  تضمین می گردد ، </w:t>
      </w:r>
      <w:r w:rsidRPr="004C2FF1">
        <w:rPr>
          <w:rFonts w:cs="B Nazanin"/>
          <w:rtl/>
        </w:rPr>
        <w:t>اگر در دوره تضمين</w:t>
      </w:r>
      <w:r w:rsidRPr="004C2FF1">
        <w:rPr>
          <w:rFonts w:cs="B Nazanin" w:hint="cs"/>
          <w:rtl/>
        </w:rPr>
        <w:t xml:space="preserve"> </w:t>
      </w:r>
      <w:r w:rsidRPr="004C2FF1">
        <w:rPr>
          <w:rFonts w:cs="B Nazanin"/>
          <w:rtl/>
        </w:rPr>
        <w:t>معايب و نواقص</w:t>
      </w:r>
      <w:r w:rsidRPr="004C2FF1">
        <w:rPr>
          <w:rFonts w:cs="B Nazanin" w:hint="cs"/>
          <w:rtl/>
        </w:rPr>
        <w:t xml:space="preserve"> در کار مشهود شود </w:t>
      </w:r>
      <w:r w:rsidRPr="004C2FF1">
        <w:rPr>
          <w:rFonts w:cs="B Nazanin"/>
          <w:rtl/>
        </w:rPr>
        <w:t xml:space="preserve"> كه ناشي از </w:t>
      </w:r>
      <w:r w:rsidRPr="004C2FF1">
        <w:rPr>
          <w:rFonts w:cs="B Nazanin" w:hint="cs"/>
          <w:rtl/>
        </w:rPr>
        <w:t xml:space="preserve">عدم رعایت مشخصات اجرا باشد </w:t>
      </w:r>
      <w:r w:rsidRPr="004C2FF1">
        <w:rPr>
          <w:rFonts w:cs="B Nazanin"/>
          <w:rtl/>
        </w:rPr>
        <w:t xml:space="preserve">، </w:t>
      </w:r>
      <w:r w:rsidRPr="004C2FF1">
        <w:rPr>
          <w:rFonts w:cs="B Nazanin" w:hint="cs"/>
          <w:rtl/>
        </w:rPr>
        <w:t xml:space="preserve">طرف دوم </w:t>
      </w:r>
      <w:r w:rsidRPr="004C2FF1">
        <w:rPr>
          <w:rFonts w:cs="B Nazanin"/>
          <w:rtl/>
        </w:rPr>
        <w:t>مكلف است كه آن</w:t>
      </w:r>
      <w:r w:rsidRPr="004C2FF1">
        <w:rPr>
          <w:rFonts w:cs="B Nazanin"/>
        </w:rPr>
        <w:br/>
      </w:r>
      <w:r w:rsidRPr="004C2FF1">
        <w:rPr>
          <w:rFonts w:cs="B Nazanin"/>
          <w:rtl/>
        </w:rPr>
        <w:t xml:space="preserve">معايب و نواقص را به هزينه خود رفع كند . براي اين منظور ، </w:t>
      </w:r>
      <w:r w:rsidRPr="004C2FF1">
        <w:rPr>
          <w:rFonts w:cs="B Nazanin" w:hint="cs"/>
          <w:rtl/>
        </w:rPr>
        <w:t xml:space="preserve">طرف اول </w:t>
      </w:r>
      <w:r w:rsidRPr="004C2FF1">
        <w:rPr>
          <w:rFonts w:cs="B Nazanin"/>
          <w:rtl/>
        </w:rPr>
        <w:t>مراتب را با ذكر معايب و نواقص و محل</w:t>
      </w:r>
      <w:r w:rsidRPr="004C2FF1">
        <w:rPr>
          <w:rFonts w:cs="B Nazanin"/>
        </w:rPr>
        <w:br/>
      </w:r>
      <w:r w:rsidRPr="004C2FF1">
        <w:rPr>
          <w:rFonts w:cs="B Nazanin"/>
          <w:rtl/>
        </w:rPr>
        <w:t xml:space="preserve">آنها به </w:t>
      </w:r>
      <w:r w:rsidRPr="004C2FF1">
        <w:rPr>
          <w:rFonts w:cs="B Nazanin" w:hint="cs"/>
          <w:rtl/>
        </w:rPr>
        <w:t>طرف دوم</w:t>
      </w:r>
      <w:r w:rsidRPr="004C2FF1">
        <w:rPr>
          <w:rFonts w:cs="B Nazanin"/>
          <w:rtl/>
        </w:rPr>
        <w:t xml:space="preserve"> ابلاغ مي كند و </w:t>
      </w:r>
      <w:r w:rsidRPr="004C2FF1">
        <w:rPr>
          <w:rFonts w:cs="B Nazanin" w:hint="cs"/>
          <w:rtl/>
        </w:rPr>
        <w:t xml:space="preserve">طرف دوم </w:t>
      </w:r>
      <w:r w:rsidRPr="004C2FF1">
        <w:rPr>
          <w:rFonts w:cs="B Nazanin"/>
          <w:rtl/>
        </w:rPr>
        <w:t xml:space="preserve"> بايد حداكث</w:t>
      </w:r>
      <w:r w:rsidR="00437319" w:rsidRPr="004C2FF1">
        <w:rPr>
          <w:rFonts w:cs="B Nazanin" w:hint="cs"/>
          <w:rtl/>
        </w:rPr>
        <w:t xml:space="preserve">ر </w:t>
      </w:r>
      <w:r w:rsidR="00437319" w:rsidRPr="004C2FF1">
        <w:rPr>
          <w:rFonts w:cs="B Nazanin" w:hint="cs"/>
          <w:rtl/>
          <w:lang w:bidi="fa-IR"/>
        </w:rPr>
        <w:t xml:space="preserve">15 </w:t>
      </w:r>
      <w:r w:rsidRPr="004C2FF1">
        <w:rPr>
          <w:rFonts w:cs="B Nazanin"/>
          <w:rtl/>
        </w:rPr>
        <w:t xml:space="preserve">روز پس از ابلاغ </w:t>
      </w:r>
      <w:r w:rsidRPr="004C2FF1">
        <w:rPr>
          <w:rFonts w:cs="B Nazanin" w:hint="cs"/>
          <w:rtl/>
        </w:rPr>
        <w:t>طرف اول</w:t>
      </w:r>
      <w:r w:rsidRPr="004C2FF1">
        <w:rPr>
          <w:rFonts w:cs="B Nazanin"/>
          <w:rtl/>
        </w:rPr>
        <w:t xml:space="preserve"> ، شروع به رفع معايب و</w:t>
      </w:r>
      <w:r w:rsidRPr="004C2FF1">
        <w:rPr>
          <w:rFonts w:cs="B Nazanin"/>
        </w:rPr>
        <w:br/>
      </w:r>
      <w:r w:rsidRPr="004C2FF1">
        <w:rPr>
          <w:rFonts w:cs="B Nazanin"/>
          <w:rtl/>
        </w:rPr>
        <w:t xml:space="preserve">نواقص مي كند و آنها را طي مدتي كه </w:t>
      </w:r>
      <w:r w:rsidRPr="004C2FF1">
        <w:rPr>
          <w:rFonts w:cs="B Nazanin" w:hint="cs"/>
          <w:rtl/>
        </w:rPr>
        <w:t xml:space="preserve">با توافق طرف اول معین می شود ، </w:t>
      </w:r>
      <w:r w:rsidRPr="004C2FF1">
        <w:rPr>
          <w:rFonts w:cs="B Nazanin"/>
          <w:rtl/>
        </w:rPr>
        <w:t>رفع نمايد .</w:t>
      </w:r>
      <w:r w:rsidRPr="004C2FF1">
        <w:rPr>
          <w:rFonts w:cs="B Nazanin"/>
        </w:rPr>
        <w:br/>
      </w:r>
      <w:r w:rsidRPr="004C2FF1">
        <w:rPr>
          <w:rFonts w:cs="B Nazanin"/>
          <w:rtl/>
        </w:rPr>
        <w:t xml:space="preserve">هرگاه پيمانكار در انجام اين تعهد قصور ورزد يا مسامحه كند ، </w:t>
      </w:r>
      <w:r w:rsidRPr="004C2FF1">
        <w:rPr>
          <w:rFonts w:cs="B Nazanin" w:hint="cs"/>
          <w:rtl/>
        </w:rPr>
        <w:t xml:space="preserve">طرف اول </w:t>
      </w:r>
      <w:r w:rsidRPr="004C2FF1">
        <w:rPr>
          <w:rFonts w:cs="B Nazanin"/>
          <w:rtl/>
        </w:rPr>
        <w:t>حق دارد آن معايب را خودش يا به</w:t>
      </w:r>
      <w:r w:rsidRPr="004C2FF1">
        <w:rPr>
          <w:rFonts w:cs="B Nazanin"/>
        </w:rPr>
        <w:br/>
      </w:r>
      <w:r w:rsidRPr="004C2FF1">
        <w:rPr>
          <w:rFonts w:cs="B Nazanin"/>
          <w:rtl/>
        </w:rPr>
        <w:t>ترتيبي كه مقتضي بداند رفع نمايد و هزينه آن را به اضافه</w:t>
      </w:r>
      <w:r w:rsidR="00437319" w:rsidRPr="004C2FF1">
        <w:rPr>
          <w:rFonts w:cs="B Nazanin"/>
        </w:rPr>
        <w:t xml:space="preserve"> </w:t>
      </w:r>
      <w:r w:rsidR="00437319" w:rsidRPr="004C2FF1">
        <w:rPr>
          <w:rFonts w:cs="B Nazanin" w:hint="cs"/>
          <w:rtl/>
          <w:lang w:bidi="fa-IR"/>
        </w:rPr>
        <w:t xml:space="preserve">15 </w:t>
      </w:r>
      <w:r w:rsidRPr="004C2FF1">
        <w:rPr>
          <w:rFonts w:cs="B Nazanin"/>
          <w:rtl/>
        </w:rPr>
        <w:t xml:space="preserve">درصد ، از محل تضمين </w:t>
      </w:r>
      <w:r w:rsidRPr="004C2FF1">
        <w:rPr>
          <w:rFonts w:cs="B Nazanin" w:hint="cs"/>
          <w:rtl/>
        </w:rPr>
        <w:t xml:space="preserve">طرف دوم </w:t>
      </w:r>
      <w:r w:rsidRPr="004C2FF1">
        <w:rPr>
          <w:rFonts w:cs="B Nazanin"/>
          <w:rtl/>
        </w:rPr>
        <w:t>يا هر نوع</w:t>
      </w:r>
      <w:r w:rsidRPr="004C2FF1">
        <w:rPr>
          <w:rFonts w:cs="B Nazanin"/>
        </w:rPr>
        <w:br/>
      </w:r>
      <w:r w:rsidRPr="004C2FF1">
        <w:rPr>
          <w:rFonts w:cs="B Nazanin"/>
          <w:rtl/>
        </w:rPr>
        <w:t>مطالبات و سپرده اي كه</w:t>
      </w:r>
      <w:r w:rsidRPr="004C2FF1">
        <w:rPr>
          <w:rFonts w:cs="B Nazanin" w:hint="cs"/>
          <w:rtl/>
        </w:rPr>
        <w:t xml:space="preserve"> طرف دوم </w:t>
      </w:r>
      <w:r w:rsidRPr="004C2FF1">
        <w:rPr>
          <w:rFonts w:cs="B Nazanin"/>
          <w:rtl/>
        </w:rPr>
        <w:t xml:space="preserve"> نزد او دارد ، برداشت نمايد</w:t>
      </w:r>
      <w:r w:rsidRPr="004C2FF1">
        <w:rPr>
          <w:rFonts w:cs="B Nazanin" w:hint="cs"/>
          <w:rtl/>
        </w:rPr>
        <w:t>.</w:t>
      </w:r>
    </w:p>
    <w:p w14:paraId="37708CFD" w14:textId="77777777" w:rsidR="00D24B57" w:rsidRDefault="00557516" w:rsidP="001973C0">
      <w:pPr>
        <w:widowControl w:val="0"/>
        <w:tabs>
          <w:tab w:val="left" w:pos="-665"/>
          <w:tab w:val="left" w:pos="-523"/>
          <w:tab w:val="left" w:pos="709"/>
        </w:tabs>
        <w:ind w:left="-142" w:right="-284" w:hanging="283"/>
        <w:contextualSpacing/>
        <w:jc w:val="both"/>
        <w:rPr>
          <w:rFonts w:ascii="Calibri" w:hAnsi="Calibri" w:cs="B Nazanin"/>
          <w:rtl/>
          <w:lang w:bidi="fa-IR"/>
        </w:rPr>
      </w:pPr>
      <w:r w:rsidRPr="004C2FF1">
        <w:rPr>
          <w:rFonts w:cs="B Nazanin" w:hint="cs"/>
          <w:b/>
          <w:bCs/>
          <w:rtl/>
          <w:lang w:bidi="fa-IR"/>
        </w:rPr>
        <w:t>تبصره 1 :</w:t>
      </w:r>
      <w:r w:rsidRPr="004C2FF1">
        <w:rPr>
          <w:rFonts w:cs="B Nazanin" w:hint="cs"/>
          <w:rtl/>
          <w:lang w:bidi="fa-IR"/>
        </w:rPr>
        <w:t xml:space="preserve"> </w:t>
      </w:r>
      <w:r w:rsidRPr="004C2FF1">
        <w:rPr>
          <w:rFonts w:ascii="B Titr,Bold" w:cs="B Nazanin" w:hint="cs"/>
          <w:rtl/>
          <w:lang w:bidi="fa-IR"/>
        </w:rPr>
        <w:t>هزینه</w:t>
      </w:r>
      <w:r w:rsidRPr="004C2FF1">
        <w:rPr>
          <w:rFonts w:ascii="B Titr,Bold" w:cs="B Nazanin"/>
          <w:lang w:bidi="fa-IR"/>
        </w:rPr>
        <w:t xml:space="preserve"> </w:t>
      </w:r>
      <w:r w:rsidRPr="004C2FF1">
        <w:rPr>
          <w:rFonts w:ascii="B Titr,Bold" w:cs="B Nazanin" w:hint="cs"/>
          <w:rtl/>
          <w:lang w:bidi="fa-IR"/>
        </w:rPr>
        <w:t>های</w:t>
      </w:r>
      <w:r w:rsidRPr="004C2FF1">
        <w:rPr>
          <w:rFonts w:ascii="B Titr,Bold" w:cs="B Nazanin"/>
          <w:lang w:bidi="fa-IR"/>
        </w:rPr>
        <w:t xml:space="preserve"> </w:t>
      </w:r>
      <w:r w:rsidRPr="004C2FF1">
        <w:rPr>
          <w:rFonts w:ascii="B Titr,Bold" w:cs="B Nazanin" w:hint="cs"/>
          <w:rtl/>
          <w:lang w:bidi="fa-IR"/>
        </w:rPr>
        <w:t>حفاظت</w:t>
      </w:r>
      <w:r w:rsidRPr="004C2FF1">
        <w:rPr>
          <w:rFonts w:ascii="B Titr,Bold" w:cs="B Nazanin"/>
          <w:lang w:bidi="fa-IR"/>
        </w:rPr>
        <w:t xml:space="preserve"> </w:t>
      </w:r>
      <w:r w:rsidRPr="004C2FF1">
        <w:rPr>
          <w:rFonts w:ascii="B Titr,Bold" w:cs="B Nazanin" w:hint="cs"/>
          <w:rtl/>
          <w:lang w:bidi="fa-IR"/>
        </w:rPr>
        <w:t>نگهداری</w:t>
      </w:r>
      <w:r w:rsidRPr="004C2FF1">
        <w:rPr>
          <w:rFonts w:ascii="B Titr,Bold" w:cs="B Nazanin"/>
          <w:lang w:bidi="fa-IR"/>
        </w:rPr>
        <w:t xml:space="preserve"> </w:t>
      </w:r>
      <w:r w:rsidRPr="004C2FF1">
        <w:rPr>
          <w:rFonts w:ascii="B Titr,Bold" w:cs="B Nazanin" w:hint="cs"/>
          <w:rtl/>
          <w:lang w:bidi="fa-IR"/>
        </w:rPr>
        <w:t>و بهره</w:t>
      </w:r>
      <w:r w:rsidRPr="004C2FF1">
        <w:rPr>
          <w:rFonts w:ascii="B Titr,Bold" w:cs="B Nazanin"/>
          <w:lang w:bidi="fa-IR"/>
        </w:rPr>
        <w:t xml:space="preserve"> </w:t>
      </w:r>
      <w:r w:rsidRPr="004C2FF1">
        <w:rPr>
          <w:rFonts w:ascii="B Titr,Bold" w:cs="B Nazanin" w:hint="cs"/>
          <w:rtl/>
          <w:lang w:bidi="fa-IR"/>
        </w:rPr>
        <w:t>برداری</w:t>
      </w:r>
      <w:r w:rsidRPr="004C2FF1">
        <w:rPr>
          <w:rFonts w:ascii="B Titr,Bold" w:cs="B Nazanin"/>
          <w:lang w:bidi="fa-IR"/>
        </w:rPr>
        <w:t xml:space="preserve"> </w:t>
      </w:r>
      <w:r w:rsidRPr="004C2FF1">
        <w:rPr>
          <w:rFonts w:ascii="B Titr,Bold" w:cs="B Nazanin" w:hint="cs"/>
          <w:rtl/>
          <w:lang w:bidi="fa-IR"/>
        </w:rPr>
        <w:t>کارهای</w:t>
      </w:r>
      <w:r w:rsidRPr="004C2FF1">
        <w:rPr>
          <w:rFonts w:ascii="B Titr,Bold" w:cs="B Nazanin"/>
          <w:lang w:bidi="fa-IR"/>
        </w:rPr>
        <w:t xml:space="preserve"> </w:t>
      </w:r>
      <w:r w:rsidRPr="004C2FF1">
        <w:rPr>
          <w:rFonts w:ascii="B Titr,Bold" w:cs="B Nazanin" w:hint="cs"/>
          <w:rtl/>
          <w:lang w:bidi="fa-IR"/>
        </w:rPr>
        <w:t>تحویل</w:t>
      </w:r>
      <w:r w:rsidRPr="004C2FF1">
        <w:rPr>
          <w:rFonts w:ascii="B Titr,Bold" w:cs="B Nazanin"/>
          <w:lang w:bidi="fa-IR"/>
        </w:rPr>
        <w:t xml:space="preserve"> </w:t>
      </w:r>
      <w:r w:rsidRPr="004C2FF1">
        <w:rPr>
          <w:rFonts w:ascii="B Titr,Bold" w:cs="B Nazanin" w:hint="cs"/>
          <w:rtl/>
          <w:lang w:bidi="fa-IR"/>
        </w:rPr>
        <w:t>موقت</w:t>
      </w:r>
      <w:r w:rsidRPr="004C2FF1">
        <w:rPr>
          <w:rFonts w:ascii="B Titr,Bold" w:cs="B Nazanin"/>
          <w:lang w:bidi="fa-IR"/>
        </w:rPr>
        <w:t xml:space="preserve"> </w:t>
      </w:r>
      <w:r w:rsidRPr="004C2FF1">
        <w:rPr>
          <w:rFonts w:ascii="B Titr,Bold" w:cs="B Nazanin" w:hint="cs"/>
          <w:rtl/>
          <w:lang w:bidi="fa-IR"/>
        </w:rPr>
        <w:t>شده</w:t>
      </w:r>
      <w:r w:rsidRPr="004C2FF1">
        <w:rPr>
          <w:rFonts w:ascii="B Titr,Bold" w:cs="B Nazanin"/>
          <w:lang w:bidi="fa-IR"/>
        </w:rPr>
        <w:t xml:space="preserve"> </w:t>
      </w:r>
      <w:r w:rsidRPr="004C2FF1">
        <w:rPr>
          <w:rFonts w:ascii="B Titr,Bold" w:cs="B Nazanin" w:hint="cs"/>
          <w:rtl/>
          <w:lang w:bidi="fa-IR"/>
        </w:rPr>
        <w:t>در دوره</w:t>
      </w:r>
      <w:r w:rsidRPr="004C2FF1">
        <w:rPr>
          <w:rFonts w:ascii="B Titr,Bold" w:cs="B Nazanin"/>
          <w:lang w:bidi="fa-IR"/>
        </w:rPr>
        <w:t xml:space="preserve"> </w:t>
      </w:r>
      <w:r w:rsidRPr="004C2FF1">
        <w:rPr>
          <w:rFonts w:ascii="B Titr,Bold" w:cs="B Nazanin" w:hint="cs"/>
          <w:rtl/>
          <w:lang w:bidi="fa-IR"/>
        </w:rPr>
        <w:t>تضمین</w:t>
      </w:r>
      <w:r w:rsidRPr="004C2FF1">
        <w:rPr>
          <w:rFonts w:ascii="B Titr,Bold" w:cs="B Nazanin"/>
          <w:lang w:bidi="fa-IR"/>
        </w:rPr>
        <w:t xml:space="preserve"> </w:t>
      </w:r>
      <w:r w:rsidRPr="004C2FF1">
        <w:rPr>
          <w:rFonts w:ascii="B Titr,Bold" w:cs="B Nazanin" w:hint="cs"/>
          <w:rtl/>
          <w:lang w:bidi="fa-IR"/>
        </w:rPr>
        <w:t>به</w:t>
      </w:r>
      <w:r w:rsidRPr="004C2FF1">
        <w:rPr>
          <w:rFonts w:ascii="B Titr,Bold" w:cs="B Nazanin"/>
          <w:lang w:bidi="fa-IR"/>
        </w:rPr>
        <w:t xml:space="preserve"> </w:t>
      </w:r>
      <w:r w:rsidRPr="004C2FF1">
        <w:rPr>
          <w:rFonts w:ascii="B Titr,Bold" w:cs="B Nazanin" w:hint="cs"/>
          <w:rtl/>
          <w:lang w:bidi="fa-IR"/>
        </w:rPr>
        <w:t>عهده</w:t>
      </w:r>
      <w:r w:rsidRPr="004C2FF1">
        <w:rPr>
          <w:rFonts w:ascii="B Titr,Bold" w:cs="B Nazanin"/>
          <w:lang w:bidi="fa-IR"/>
        </w:rPr>
        <w:t xml:space="preserve"> </w:t>
      </w:r>
      <w:r w:rsidRPr="004C2FF1">
        <w:rPr>
          <w:rFonts w:ascii="B Titr,Bold" w:cs="B Nazanin" w:hint="cs"/>
          <w:rtl/>
          <w:lang w:bidi="fa-IR"/>
        </w:rPr>
        <w:t>طرف اول است.</w:t>
      </w:r>
      <w:r w:rsidRPr="004C2FF1">
        <w:rPr>
          <w:rFonts w:ascii="Calibri" w:hAnsi="Calibri" w:cs="B Nazanin" w:hint="cs"/>
          <w:rtl/>
          <w:lang w:bidi="fa-IR"/>
        </w:rPr>
        <w:t xml:space="preserve"> </w:t>
      </w:r>
    </w:p>
    <w:p w14:paraId="42528870" w14:textId="18751E6B" w:rsidR="00486CE3" w:rsidRPr="00D24B57" w:rsidRDefault="00514B0D" w:rsidP="00D24B57">
      <w:pPr>
        <w:widowControl w:val="0"/>
        <w:tabs>
          <w:tab w:val="left" w:pos="-665"/>
          <w:tab w:val="left" w:pos="-523"/>
          <w:tab w:val="left" w:pos="709"/>
        </w:tabs>
        <w:ind w:left="-142" w:right="-284" w:hanging="283"/>
        <w:jc w:val="both"/>
        <w:rPr>
          <w:rFonts w:ascii="Calibri" w:hAnsi="Calibri" w:cs="B Nazanin"/>
          <w:rtl/>
          <w:lang w:bidi="fa-IR"/>
        </w:rPr>
      </w:pPr>
      <w:r>
        <w:rPr>
          <w:rFonts w:cs="B Titr" w:hint="cs"/>
          <w:rtl/>
        </w:rPr>
        <w:t xml:space="preserve">ماده7 </w:t>
      </w:r>
      <w:r w:rsidR="00486CE3" w:rsidRPr="004C2FF1">
        <w:rPr>
          <w:rFonts w:cs="B Titr" w:hint="cs"/>
          <w:rtl/>
        </w:rPr>
        <w:t>-</w:t>
      </w:r>
      <w:r>
        <w:rPr>
          <w:rFonts w:cs="B Titr" w:hint="cs"/>
          <w:rtl/>
        </w:rPr>
        <w:t xml:space="preserve"> </w:t>
      </w:r>
      <w:r w:rsidR="00486CE3" w:rsidRPr="004C2FF1">
        <w:rPr>
          <w:rFonts w:cs="B Titr" w:hint="cs"/>
          <w:rtl/>
        </w:rPr>
        <w:t xml:space="preserve">شرایط و تعهدات عمومی قرارداد </w:t>
      </w:r>
    </w:p>
    <w:p w14:paraId="73491324" w14:textId="3D540C1F" w:rsidR="00486CE3" w:rsidRPr="004C2FF1" w:rsidRDefault="00486CE3" w:rsidP="0063405C">
      <w:pPr>
        <w:pStyle w:val="ListParagraph"/>
        <w:widowControl w:val="0"/>
        <w:numPr>
          <w:ilvl w:val="0"/>
          <w:numId w:val="31"/>
        </w:numPr>
        <w:tabs>
          <w:tab w:val="left" w:pos="709"/>
        </w:tabs>
        <w:bidi/>
        <w:ind w:right="-284"/>
        <w:jc w:val="both"/>
        <w:rPr>
          <w:rFonts w:cs="B Nazanin"/>
          <w:sz w:val="28"/>
        </w:rPr>
      </w:pPr>
      <w:r w:rsidRPr="004C2FF1">
        <w:rPr>
          <w:rFonts w:cs="B Nazanin" w:hint="cs"/>
          <w:sz w:val="28"/>
          <w:rtl/>
        </w:rPr>
        <w:t>مسئولیت نظارت بر اجرای قرارداد وتائید فنی آن بر عهده ............................خواهد بود .</w:t>
      </w:r>
    </w:p>
    <w:p w14:paraId="55703FD7" w14:textId="4BE6C7F1" w:rsidR="00486CE3" w:rsidRPr="004C2FF1" w:rsidRDefault="00486CE3" w:rsidP="0063405C">
      <w:pPr>
        <w:pStyle w:val="ListParagraph"/>
        <w:widowControl w:val="0"/>
        <w:numPr>
          <w:ilvl w:val="0"/>
          <w:numId w:val="31"/>
        </w:numPr>
        <w:tabs>
          <w:tab w:val="left" w:pos="709"/>
        </w:tabs>
        <w:bidi/>
        <w:ind w:right="-284"/>
        <w:jc w:val="both"/>
        <w:rPr>
          <w:rFonts w:cs="B Nazanin"/>
          <w:sz w:val="28"/>
        </w:rPr>
      </w:pPr>
      <w:r w:rsidRPr="004C2FF1">
        <w:rPr>
          <w:rFonts w:cs="B Nazanin" w:hint="cs"/>
          <w:sz w:val="28"/>
          <w:rtl/>
        </w:rPr>
        <w:t>ملاک عمل مواردی که</w:t>
      </w:r>
      <w:r w:rsidR="001A4645" w:rsidRPr="004C2FF1">
        <w:rPr>
          <w:rFonts w:cs="B Nazanin" w:hint="cs"/>
          <w:sz w:val="28"/>
          <w:rtl/>
        </w:rPr>
        <w:t xml:space="preserve"> در</w:t>
      </w:r>
      <w:r w:rsidRPr="004C2FF1">
        <w:rPr>
          <w:rFonts w:cs="B Nazanin" w:hint="cs"/>
          <w:sz w:val="28"/>
          <w:rtl/>
        </w:rPr>
        <w:t xml:space="preserve"> این قرارداد نیامده است ، مفاد مندرج در مدارک منضم به این قرارداد ، بخشنامه های منتشره ازسوی معاونت برنامه ریزی ونظارت راهبردی رئیس جمهور و</w:t>
      </w:r>
      <w:r w:rsidR="001A4645" w:rsidRPr="004C2FF1">
        <w:rPr>
          <w:rFonts w:cs="B Nazanin" w:hint="cs"/>
          <w:sz w:val="28"/>
          <w:rtl/>
        </w:rPr>
        <w:t xml:space="preserve"> </w:t>
      </w:r>
      <w:r w:rsidR="0063405C" w:rsidRPr="004C2FF1">
        <w:rPr>
          <w:rFonts w:cs="B Nazanin" w:hint="cs"/>
          <w:sz w:val="28"/>
          <w:rtl/>
        </w:rPr>
        <w:t>مفاد قرارداد خواهد بود.</w:t>
      </w:r>
    </w:p>
    <w:p w14:paraId="4E4E0D5F" w14:textId="0F6E57D9" w:rsidR="00486CE3" w:rsidRPr="004C2FF1" w:rsidRDefault="00486CE3" w:rsidP="0063405C">
      <w:pPr>
        <w:pStyle w:val="ListParagraph"/>
        <w:widowControl w:val="0"/>
        <w:numPr>
          <w:ilvl w:val="0"/>
          <w:numId w:val="31"/>
        </w:numPr>
        <w:tabs>
          <w:tab w:val="left" w:pos="709"/>
        </w:tabs>
        <w:bidi/>
        <w:ind w:right="-284"/>
        <w:jc w:val="both"/>
        <w:rPr>
          <w:rFonts w:cs="B Nazanin"/>
          <w:sz w:val="28"/>
        </w:rPr>
      </w:pPr>
      <w:r w:rsidRPr="004C2FF1">
        <w:rPr>
          <w:rFonts w:cs="B Nazanin" w:hint="cs"/>
          <w:rtl/>
        </w:rPr>
        <w:t xml:space="preserve">طرف دوم موظف است نسبت به تامین </w:t>
      </w:r>
      <w:r w:rsidRPr="004C2FF1">
        <w:rPr>
          <w:rFonts w:cs="B Nazanin" w:hint="cs"/>
          <w:rtl/>
          <w:lang w:bidi="fa-IR"/>
        </w:rPr>
        <w:t>نیروی انسانی، تهیه و تدارک کلیه مصالح، ابزار کار، ماشین آلات و به طور کلی تمام لوازم و وسایل ضروری برای اجرای کار اقدام نماید.</w:t>
      </w:r>
      <w:r w:rsidRPr="004C2FF1">
        <w:rPr>
          <w:rFonts w:cs="B Nazanin" w:hint="cs"/>
          <w:rtl/>
        </w:rPr>
        <w:t xml:space="preserve"> بطوريكه هيچگونه تاخيري در اجراي قرارداد به لحاظ كمبود وسايل مذكور صورت نپذيرد. </w:t>
      </w:r>
    </w:p>
    <w:p w14:paraId="2363CF6E" w14:textId="4CC7033E" w:rsidR="00486CE3" w:rsidRPr="004C2FF1" w:rsidRDefault="00486CE3" w:rsidP="0063405C">
      <w:pPr>
        <w:widowControl w:val="0"/>
        <w:tabs>
          <w:tab w:val="left" w:pos="709"/>
        </w:tabs>
        <w:ind w:left="-490" w:right="-284"/>
        <w:jc w:val="both"/>
        <w:rPr>
          <w:rFonts w:cs="B Nazanin"/>
          <w:sz w:val="28"/>
        </w:rPr>
      </w:pPr>
      <w:r w:rsidRPr="004C2FF1">
        <w:rPr>
          <w:rFonts w:cs="B Nazanin" w:hint="cs"/>
          <w:b/>
          <w:bCs/>
          <w:rtl/>
          <w:lang w:bidi="fa-IR"/>
        </w:rPr>
        <w:t>تبصره</w:t>
      </w:r>
      <w:r w:rsidR="004E1E79">
        <w:rPr>
          <w:rFonts w:cs="B Nazanin" w:hint="cs"/>
          <w:b/>
          <w:bCs/>
          <w:rtl/>
          <w:lang w:bidi="fa-IR"/>
        </w:rPr>
        <w:t xml:space="preserve"> 1 </w:t>
      </w:r>
      <w:r w:rsidRPr="004C2FF1">
        <w:rPr>
          <w:rFonts w:cs="B Nazanin" w:hint="cs"/>
          <w:b/>
          <w:bCs/>
          <w:rtl/>
          <w:lang w:bidi="fa-IR"/>
        </w:rPr>
        <w:t>:</w:t>
      </w:r>
      <w:r w:rsidRPr="004C2FF1">
        <w:rPr>
          <w:rFonts w:cs="B Nazanin" w:hint="cs"/>
          <w:rtl/>
          <w:lang w:bidi="fa-IR"/>
        </w:rPr>
        <w:t xml:space="preserve"> </w:t>
      </w:r>
      <w:r w:rsidRPr="004C2FF1">
        <w:rPr>
          <w:rFonts w:cs="B Nazanin" w:hint="cs"/>
          <w:rtl/>
        </w:rPr>
        <w:t xml:space="preserve">طرف دوم </w:t>
      </w:r>
      <w:r w:rsidRPr="004C2FF1">
        <w:rPr>
          <w:rFonts w:cs="B Nazanin" w:hint="cs"/>
          <w:rtl/>
          <w:lang w:bidi="fa-IR"/>
        </w:rPr>
        <w:t xml:space="preserve">متعهد است مصالح مصرفی را از حیث مرغوبیت و مشخصات فنی به شرح مندرج در نقشه ها و تایید ناظران فنی تهیه و به کار گیرد. </w:t>
      </w:r>
    </w:p>
    <w:p w14:paraId="4719613D" w14:textId="7441D455" w:rsidR="00486CE3" w:rsidRPr="004C2FF1" w:rsidRDefault="00486CE3" w:rsidP="0063405C">
      <w:pPr>
        <w:pStyle w:val="ListParagraph"/>
        <w:widowControl w:val="0"/>
        <w:numPr>
          <w:ilvl w:val="0"/>
          <w:numId w:val="31"/>
        </w:numPr>
        <w:tabs>
          <w:tab w:val="left" w:pos="709"/>
        </w:tabs>
        <w:bidi/>
        <w:ind w:right="-284"/>
        <w:jc w:val="both"/>
        <w:rPr>
          <w:rFonts w:cs="B Nazanin"/>
          <w:sz w:val="28"/>
        </w:rPr>
      </w:pPr>
      <w:r w:rsidRPr="004C2FF1">
        <w:rPr>
          <w:rFonts w:cs="B Nazanin" w:hint="cs"/>
          <w:rtl/>
        </w:rPr>
        <w:t xml:space="preserve">طرف دوم موظف است تعهدات خود را بر طبق شرايط تعیین شده از سوی طرف اول انجام دهد. بديهي است چنانچه طرف دوم در انجام تعهدات خود قصور نمايد طرف اول حق خواهد داشت ضمن ارسال اخطار به طرف دوم راسا و به هر طريقي كه مقتضي بداند نسبت به انجام آن بخش از تعهدات طرف دوم كه صورت نگرفته است اقدام و دو برابر هزينه خسارات وارده را از طرف دوم وصول نمايد. تشخيص ميزان خسارات و برآورد هزينه مربوطه بعهده كارشناسان فني طرف اول مي‌باشد. </w:t>
      </w:r>
    </w:p>
    <w:p w14:paraId="33B4366E" w14:textId="08784D26" w:rsidR="00486CE3" w:rsidRPr="004E21DB" w:rsidRDefault="00486CE3" w:rsidP="0063405C">
      <w:pPr>
        <w:pStyle w:val="ListParagraph"/>
        <w:widowControl w:val="0"/>
        <w:numPr>
          <w:ilvl w:val="0"/>
          <w:numId w:val="31"/>
        </w:numPr>
        <w:tabs>
          <w:tab w:val="left" w:pos="709"/>
        </w:tabs>
        <w:bidi/>
        <w:ind w:right="-284"/>
        <w:jc w:val="both"/>
        <w:rPr>
          <w:rFonts w:cs="B Nazanin"/>
          <w:sz w:val="28"/>
        </w:rPr>
      </w:pPr>
      <w:r w:rsidRPr="004E21DB">
        <w:rPr>
          <w:rFonts w:cs="B Nazanin" w:hint="cs"/>
          <w:rtl/>
        </w:rPr>
        <w:t>طرف دوم</w:t>
      </w:r>
      <w:r w:rsidRPr="004E21DB">
        <w:rPr>
          <w:rFonts w:cs="B Nazanin"/>
          <w:rtl/>
        </w:rPr>
        <w:t xml:space="preserve"> </w:t>
      </w:r>
      <w:r w:rsidRPr="004E21DB">
        <w:rPr>
          <w:rFonts w:cs="B Nazanin" w:hint="cs"/>
          <w:rtl/>
        </w:rPr>
        <w:t>موظف به رعایت</w:t>
      </w:r>
      <w:r w:rsidRPr="004E21DB">
        <w:rPr>
          <w:rFonts w:cs="B Nazanin"/>
          <w:rtl/>
        </w:rPr>
        <w:t xml:space="preserve"> ماده 181 قانون كار </w:t>
      </w:r>
      <w:r w:rsidRPr="004E21DB">
        <w:rPr>
          <w:rFonts w:cs="B Nazanin" w:hint="cs"/>
          <w:rtl/>
        </w:rPr>
        <w:t>می</w:t>
      </w:r>
      <w:r w:rsidRPr="004E21DB">
        <w:rPr>
          <w:rFonts w:cs="B Nazanin" w:hint="cs"/>
          <w:rtl/>
        </w:rPr>
        <w:softHyphen/>
        <w:t>باشد</w:t>
      </w:r>
      <w:r w:rsidRPr="004E21DB">
        <w:rPr>
          <w:rFonts w:cs="B Nazanin"/>
          <w:rtl/>
        </w:rPr>
        <w:t xml:space="preserve">، بنابراين استفاده از اتباع خارجي در كارگاه صرفاَ طبق مقررات جاري و دستور </w:t>
      </w:r>
      <w:r w:rsidRPr="004E21DB">
        <w:rPr>
          <w:rFonts w:cs="B Nazanin"/>
          <w:rtl/>
        </w:rPr>
        <w:lastRenderedPageBreak/>
        <w:t>العمل</w:t>
      </w:r>
      <w:r w:rsidRPr="004E21DB">
        <w:rPr>
          <w:rFonts w:cs="B Nazanin" w:hint="cs"/>
          <w:rtl/>
        </w:rPr>
        <w:t xml:space="preserve"> </w:t>
      </w:r>
      <w:r w:rsidRPr="004E21DB">
        <w:rPr>
          <w:rFonts w:cs="B Nazanin"/>
          <w:rtl/>
        </w:rPr>
        <w:t>هاي وزارت كار و امور اجتماعي مجاز مي</w:t>
      </w:r>
      <w:r w:rsidRPr="004E21DB">
        <w:rPr>
          <w:rFonts w:cs="B Nazanin" w:hint="cs"/>
          <w:rtl/>
        </w:rPr>
        <w:softHyphen/>
      </w:r>
      <w:r w:rsidRPr="004E21DB">
        <w:rPr>
          <w:rFonts w:cs="B Nazanin"/>
          <w:rtl/>
        </w:rPr>
        <w:t xml:space="preserve">باشد و مسئوليت بكارگيري اتباع خارجي شخصاَ بعهده </w:t>
      </w:r>
      <w:r w:rsidRPr="004E21DB">
        <w:rPr>
          <w:rFonts w:cs="B Nazanin" w:hint="cs"/>
          <w:rtl/>
        </w:rPr>
        <w:t>طرف دوم</w:t>
      </w:r>
      <w:r w:rsidRPr="004E21DB">
        <w:rPr>
          <w:rFonts w:cs="B Nazanin"/>
          <w:rtl/>
        </w:rPr>
        <w:t xml:space="preserve"> مي باشد و </w:t>
      </w:r>
      <w:r w:rsidRPr="004E21DB">
        <w:rPr>
          <w:rFonts w:cs="B Nazanin" w:hint="cs"/>
          <w:rtl/>
        </w:rPr>
        <w:t>طرف اول</w:t>
      </w:r>
      <w:r w:rsidRPr="004E21DB">
        <w:rPr>
          <w:rFonts w:cs="B Nazanin"/>
          <w:rtl/>
        </w:rPr>
        <w:t xml:space="preserve"> هيچگونه مسئوليتي در اين خصوص ندارد.</w:t>
      </w:r>
    </w:p>
    <w:p w14:paraId="2398E890" w14:textId="0768E36C" w:rsidR="00486CE3" w:rsidRPr="004E21DB" w:rsidRDefault="00486CE3" w:rsidP="0063405C">
      <w:pPr>
        <w:pStyle w:val="ListParagraph"/>
        <w:widowControl w:val="0"/>
        <w:numPr>
          <w:ilvl w:val="0"/>
          <w:numId w:val="31"/>
        </w:numPr>
        <w:tabs>
          <w:tab w:val="left" w:pos="709"/>
        </w:tabs>
        <w:bidi/>
        <w:ind w:right="-284"/>
        <w:jc w:val="both"/>
        <w:rPr>
          <w:rFonts w:cs="B Nazanin"/>
          <w:sz w:val="28"/>
        </w:rPr>
      </w:pPr>
      <w:r w:rsidRPr="004E21DB">
        <w:rPr>
          <w:rFonts w:cs="B Nazanin" w:hint="cs"/>
          <w:rtl/>
        </w:rPr>
        <w:t>طرف اول</w:t>
      </w:r>
      <w:r w:rsidRPr="004E21DB">
        <w:rPr>
          <w:rFonts w:cs="B Nazanin"/>
          <w:rtl/>
        </w:rPr>
        <w:t xml:space="preserve"> هيچ گونه تعهدي در</w:t>
      </w:r>
      <w:r w:rsidRPr="004E21DB">
        <w:rPr>
          <w:rFonts w:cs="B Nazanin" w:hint="cs"/>
          <w:rtl/>
        </w:rPr>
        <w:t xml:space="preserve"> </w:t>
      </w:r>
      <w:r w:rsidRPr="004E21DB">
        <w:rPr>
          <w:rFonts w:cs="B Nazanin"/>
          <w:rtl/>
        </w:rPr>
        <w:t>قبال تامين وسايل مانند آب</w:t>
      </w:r>
      <w:r w:rsidRPr="004E21DB">
        <w:rPr>
          <w:rFonts w:cs="B Nazanin" w:hint="cs"/>
          <w:rtl/>
        </w:rPr>
        <w:t xml:space="preserve">، </w:t>
      </w:r>
      <w:r w:rsidRPr="004E21DB">
        <w:rPr>
          <w:rFonts w:cs="B Nazanin"/>
          <w:rtl/>
        </w:rPr>
        <w:t xml:space="preserve">برق، گاز، تلفن، نيروي انساني و 000 مورد نياز اجراي كار ندارد. </w:t>
      </w:r>
    </w:p>
    <w:p w14:paraId="3C1EA48B" w14:textId="73E6716D" w:rsidR="00486CE3" w:rsidRPr="004E21DB" w:rsidRDefault="00486CE3" w:rsidP="0063405C">
      <w:pPr>
        <w:pStyle w:val="ListParagraph"/>
        <w:widowControl w:val="0"/>
        <w:numPr>
          <w:ilvl w:val="0"/>
          <w:numId w:val="31"/>
        </w:numPr>
        <w:tabs>
          <w:tab w:val="left" w:pos="709"/>
        </w:tabs>
        <w:bidi/>
        <w:ind w:right="-284"/>
        <w:jc w:val="both"/>
        <w:rPr>
          <w:rFonts w:cs="B Nazanin"/>
          <w:sz w:val="28"/>
        </w:rPr>
      </w:pPr>
      <w:r w:rsidRPr="004E21DB">
        <w:rPr>
          <w:rFonts w:cs="B Nazanin" w:hint="cs"/>
          <w:rtl/>
        </w:rPr>
        <w:t>طرف دوم</w:t>
      </w:r>
      <w:r w:rsidRPr="004E21DB">
        <w:rPr>
          <w:rFonts w:cs="B Nazanin"/>
          <w:rtl/>
        </w:rPr>
        <w:t xml:space="preserve"> حق واگذاري موضوع </w:t>
      </w:r>
      <w:r w:rsidRPr="004E21DB">
        <w:rPr>
          <w:rFonts w:cs="B Nazanin" w:hint="cs"/>
          <w:rtl/>
        </w:rPr>
        <w:t>قرارداد</w:t>
      </w:r>
      <w:r w:rsidRPr="004E21DB">
        <w:rPr>
          <w:rFonts w:cs="B Nazanin"/>
          <w:rtl/>
        </w:rPr>
        <w:t xml:space="preserve"> را بصورت كلي يا جزئي و تحت هيچ عنوان </w:t>
      </w:r>
      <w:r w:rsidRPr="004E21DB">
        <w:rPr>
          <w:rFonts w:cs="B Nazanin" w:hint="cs"/>
          <w:rtl/>
        </w:rPr>
        <w:t>ح</w:t>
      </w:r>
      <w:r w:rsidRPr="004E21DB">
        <w:rPr>
          <w:rFonts w:cs="B Nazanin"/>
          <w:rtl/>
        </w:rPr>
        <w:t xml:space="preserve">تي بصورت اماني به </w:t>
      </w:r>
      <w:r w:rsidRPr="004E21DB">
        <w:rPr>
          <w:rFonts w:cs="B Nazanin" w:hint="cs"/>
          <w:rtl/>
        </w:rPr>
        <w:t>غیر</w:t>
      </w:r>
      <w:r w:rsidRPr="004E21DB">
        <w:rPr>
          <w:rFonts w:cs="B Nazanin"/>
          <w:rtl/>
        </w:rPr>
        <w:t xml:space="preserve"> ندارد. </w:t>
      </w:r>
    </w:p>
    <w:p w14:paraId="7E9B463A" w14:textId="3850411F" w:rsidR="00486CE3" w:rsidRPr="004E21DB" w:rsidRDefault="00486CE3" w:rsidP="0063405C">
      <w:pPr>
        <w:pStyle w:val="ListParagraph"/>
        <w:widowControl w:val="0"/>
        <w:numPr>
          <w:ilvl w:val="0"/>
          <w:numId w:val="31"/>
        </w:numPr>
        <w:tabs>
          <w:tab w:val="left" w:pos="709"/>
        </w:tabs>
        <w:bidi/>
        <w:ind w:right="-284"/>
        <w:jc w:val="both"/>
        <w:rPr>
          <w:rFonts w:cs="B Nazanin"/>
          <w:sz w:val="28"/>
        </w:rPr>
      </w:pPr>
      <w:r w:rsidRPr="004E21DB">
        <w:rPr>
          <w:rFonts w:cs="B Nazanin" w:hint="cs"/>
          <w:rtl/>
        </w:rPr>
        <w:t>مسئولیت حفظ و حراست از تجهیزات و ابزار کارگاه طرف دوم به عهده وی بوده و طرف اول در این خصوص هیچ گونه مسئولیتی را به عهده ندارد.</w:t>
      </w:r>
    </w:p>
    <w:p w14:paraId="25E22831" w14:textId="3F7AA8C3" w:rsidR="00486CE3" w:rsidRPr="004E21DB" w:rsidRDefault="00486CE3" w:rsidP="0063405C">
      <w:pPr>
        <w:pStyle w:val="ListParagraph"/>
        <w:widowControl w:val="0"/>
        <w:numPr>
          <w:ilvl w:val="0"/>
          <w:numId w:val="31"/>
        </w:numPr>
        <w:tabs>
          <w:tab w:val="left" w:pos="709"/>
        </w:tabs>
        <w:bidi/>
        <w:ind w:right="-284"/>
        <w:jc w:val="both"/>
        <w:rPr>
          <w:rFonts w:cs="B Nazanin"/>
          <w:sz w:val="28"/>
        </w:rPr>
      </w:pPr>
      <w:r w:rsidRPr="004E21DB">
        <w:rPr>
          <w:rFonts w:cs="B Nazanin" w:hint="cs"/>
          <w:rtl/>
        </w:rPr>
        <w:t>طرف دوم</w:t>
      </w:r>
      <w:r w:rsidRPr="004E21DB">
        <w:rPr>
          <w:rFonts w:cs="B Nazanin"/>
          <w:rtl/>
        </w:rPr>
        <w:t xml:space="preserve"> مكلف به ارائه برنامه زمانبندي تفضيلي انجام كار</w:t>
      </w:r>
      <w:r w:rsidRPr="004E21DB">
        <w:rPr>
          <w:rFonts w:cs="B Nazanin" w:hint="cs"/>
          <w:rtl/>
        </w:rPr>
        <w:t xml:space="preserve"> </w:t>
      </w:r>
      <w:r w:rsidRPr="004E21DB">
        <w:rPr>
          <w:rFonts w:cs="B Nazanin"/>
          <w:rtl/>
        </w:rPr>
        <w:t>و</w:t>
      </w:r>
      <w:r w:rsidRPr="004E21DB">
        <w:rPr>
          <w:rFonts w:cs="B Nazanin" w:hint="cs"/>
          <w:rtl/>
        </w:rPr>
        <w:t xml:space="preserve"> </w:t>
      </w:r>
      <w:r w:rsidRPr="004E21DB">
        <w:rPr>
          <w:rFonts w:cs="B Nazanin"/>
          <w:rtl/>
        </w:rPr>
        <w:t>تصويب آن در</w:t>
      </w:r>
      <w:r w:rsidRPr="004E21DB">
        <w:rPr>
          <w:rFonts w:cs="B Nazanin" w:hint="cs"/>
          <w:rtl/>
        </w:rPr>
        <w:t xml:space="preserve"> </w:t>
      </w:r>
      <w:r w:rsidRPr="004E21DB">
        <w:rPr>
          <w:rFonts w:cs="B Nazanin"/>
          <w:rtl/>
        </w:rPr>
        <w:t xml:space="preserve">طي </w:t>
      </w:r>
      <w:r w:rsidRPr="004E21DB">
        <w:rPr>
          <w:rFonts w:cs="B Nazanin" w:hint="cs"/>
          <w:rtl/>
        </w:rPr>
        <w:t>2</w:t>
      </w:r>
      <w:r w:rsidRPr="004E21DB">
        <w:rPr>
          <w:rFonts w:cs="B Nazanin"/>
          <w:rtl/>
        </w:rPr>
        <w:t xml:space="preserve"> روز</w:t>
      </w:r>
      <w:r w:rsidRPr="004E21DB">
        <w:rPr>
          <w:rFonts w:cs="B Nazanin" w:hint="cs"/>
          <w:rtl/>
        </w:rPr>
        <w:t xml:space="preserve"> </w:t>
      </w:r>
      <w:r w:rsidRPr="004E21DB">
        <w:rPr>
          <w:rFonts w:cs="B Nazanin"/>
          <w:rtl/>
        </w:rPr>
        <w:t>اول زمان عقد</w:t>
      </w:r>
      <w:r w:rsidRPr="004E21DB">
        <w:rPr>
          <w:rFonts w:cs="B Nazanin" w:hint="cs"/>
          <w:rtl/>
        </w:rPr>
        <w:t xml:space="preserve"> </w:t>
      </w:r>
      <w:r w:rsidRPr="004E21DB">
        <w:rPr>
          <w:rFonts w:cs="B Nazanin"/>
          <w:rtl/>
        </w:rPr>
        <w:t>قرارداد</w:t>
      </w:r>
      <w:r w:rsidRPr="004E21DB">
        <w:rPr>
          <w:rFonts w:cs="B Nazanin" w:hint="cs"/>
          <w:rtl/>
        </w:rPr>
        <w:t xml:space="preserve"> </w:t>
      </w:r>
      <w:r w:rsidRPr="004E21DB">
        <w:rPr>
          <w:rFonts w:cs="B Nazanin"/>
          <w:rtl/>
        </w:rPr>
        <w:t>است.</w:t>
      </w:r>
    </w:p>
    <w:p w14:paraId="702CA2DC" w14:textId="01F77D73" w:rsidR="00486CE3" w:rsidRPr="004E21DB" w:rsidRDefault="00486CE3" w:rsidP="0063405C">
      <w:pPr>
        <w:pStyle w:val="ListParagraph"/>
        <w:widowControl w:val="0"/>
        <w:numPr>
          <w:ilvl w:val="0"/>
          <w:numId w:val="31"/>
        </w:numPr>
        <w:tabs>
          <w:tab w:val="left" w:pos="709"/>
        </w:tabs>
        <w:bidi/>
        <w:ind w:left="0" w:right="-284" w:hanging="490"/>
        <w:jc w:val="both"/>
        <w:rPr>
          <w:rFonts w:cs="B Nazanin"/>
          <w:sz w:val="28"/>
        </w:rPr>
      </w:pPr>
      <w:r w:rsidRPr="004E21DB">
        <w:rPr>
          <w:rFonts w:cs="B Nazanin" w:hint="cs"/>
          <w:rtl/>
        </w:rPr>
        <w:t>طرف اول</w:t>
      </w:r>
      <w:r w:rsidRPr="004E21DB">
        <w:rPr>
          <w:rFonts w:cs="B Nazanin"/>
          <w:rtl/>
        </w:rPr>
        <w:t xml:space="preserve"> </w:t>
      </w:r>
      <w:r w:rsidRPr="004E21DB">
        <w:rPr>
          <w:rFonts w:cs="B Nazanin" w:hint="cs"/>
          <w:rtl/>
        </w:rPr>
        <w:t>می تواند در صورت عدم اجرای مفاد قرارداد و اجرای پروژه در مهلت مقرر توسط طرف دوم، این قرارداد را به صورت یکطرفه فسخ  و کلیه تضامین و مطالبات طرف دوم را به نفع خود ضبط نماید.</w:t>
      </w:r>
    </w:p>
    <w:p w14:paraId="7B70C190" w14:textId="3D88B5BB" w:rsidR="00486CE3" w:rsidRPr="004E21DB" w:rsidRDefault="00486CE3" w:rsidP="0063405C">
      <w:pPr>
        <w:pStyle w:val="ListParagraph"/>
        <w:widowControl w:val="0"/>
        <w:numPr>
          <w:ilvl w:val="0"/>
          <w:numId w:val="31"/>
        </w:numPr>
        <w:tabs>
          <w:tab w:val="left" w:pos="709"/>
        </w:tabs>
        <w:bidi/>
        <w:ind w:left="0" w:right="-284" w:hanging="490"/>
        <w:jc w:val="both"/>
        <w:rPr>
          <w:rFonts w:cs="B Nazanin"/>
          <w:sz w:val="28"/>
        </w:rPr>
      </w:pPr>
      <w:r w:rsidRPr="004E21DB">
        <w:rPr>
          <w:rFonts w:cs="B Nazanin" w:hint="cs"/>
          <w:rtl/>
        </w:rPr>
        <w:t>طرف دوم</w:t>
      </w:r>
      <w:r w:rsidRPr="004E21DB">
        <w:rPr>
          <w:rFonts w:cs="B Nazanin"/>
          <w:rtl/>
        </w:rPr>
        <w:t xml:space="preserve"> موظف است كارهاي اجرايي </w:t>
      </w:r>
      <w:r w:rsidRPr="004E21DB">
        <w:rPr>
          <w:rFonts w:cs="B Nazanin" w:hint="cs"/>
          <w:rtl/>
        </w:rPr>
        <w:t>قرارداد</w:t>
      </w:r>
      <w:r w:rsidRPr="004E21DB">
        <w:rPr>
          <w:rFonts w:cs="B Nazanin"/>
          <w:rtl/>
        </w:rPr>
        <w:t xml:space="preserve"> را</w:t>
      </w:r>
      <w:r w:rsidRPr="004E21DB">
        <w:rPr>
          <w:rFonts w:cs="B Nazanin" w:hint="cs"/>
          <w:rtl/>
        </w:rPr>
        <w:t xml:space="preserve"> </w:t>
      </w:r>
      <w:r w:rsidRPr="004E21DB">
        <w:rPr>
          <w:rFonts w:cs="B Nazanin"/>
          <w:rtl/>
        </w:rPr>
        <w:t>در</w:t>
      </w:r>
      <w:r w:rsidRPr="004E21DB">
        <w:rPr>
          <w:rFonts w:cs="B Nazanin" w:hint="cs"/>
          <w:rtl/>
        </w:rPr>
        <w:t xml:space="preserve"> </w:t>
      </w:r>
      <w:r w:rsidRPr="004E21DB">
        <w:rPr>
          <w:rFonts w:cs="B Nazanin"/>
          <w:rtl/>
        </w:rPr>
        <w:t>مقابل حوادث بيمه نموده و</w:t>
      </w:r>
      <w:r w:rsidRPr="004E21DB">
        <w:rPr>
          <w:rFonts w:cs="B Nazanin" w:hint="cs"/>
          <w:rtl/>
        </w:rPr>
        <w:t xml:space="preserve"> </w:t>
      </w:r>
      <w:r w:rsidRPr="004E21DB">
        <w:rPr>
          <w:rFonts w:cs="B Nazanin"/>
          <w:rtl/>
        </w:rPr>
        <w:t>بيمه نامه را</w:t>
      </w:r>
      <w:r w:rsidRPr="004E21DB">
        <w:rPr>
          <w:rFonts w:cs="B Nazanin" w:hint="cs"/>
          <w:rtl/>
        </w:rPr>
        <w:t xml:space="preserve"> </w:t>
      </w:r>
      <w:r w:rsidRPr="004E21DB">
        <w:rPr>
          <w:rFonts w:cs="B Nazanin"/>
          <w:rtl/>
        </w:rPr>
        <w:t>تسليم</w:t>
      </w:r>
      <w:r w:rsidRPr="004E21DB">
        <w:rPr>
          <w:rFonts w:cs="B Nazanin" w:hint="cs"/>
          <w:rtl/>
        </w:rPr>
        <w:t xml:space="preserve"> طرف اول</w:t>
      </w:r>
      <w:r w:rsidRPr="004E21DB">
        <w:rPr>
          <w:rFonts w:cs="B Nazanin"/>
          <w:rtl/>
        </w:rPr>
        <w:t xml:space="preserve"> نمايد.</w:t>
      </w:r>
    </w:p>
    <w:p w14:paraId="2FBEA407" w14:textId="44D66CBD" w:rsidR="00486CE3" w:rsidRPr="004E21DB" w:rsidRDefault="00486CE3" w:rsidP="0063405C">
      <w:pPr>
        <w:pStyle w:val="ListParagraph"/>
        <w:widowControl w:val="0"/>
        <w:numPr>
          <w:ilvl w:val="0"/>
          <w:numId w:val="31"/>
        </w:numPr>
        <w:tabs>
          <w:tab w:val="left" w:pos="709"/>
        </w:tabs>
        <w:bidi/>
        <w:ind w:left="0" w:right="-284" w:hanging="490"/>
        <w:jc w:val="both"/>
        <w:rPr>
          <w:rFonts w:cs="B Nazanin"/>
          <w:sz w:val="28"/>
        </w:rPr>
      </w:pPr>
      <w:r w:rsidRPr="004E21DB">
        <w:rPr>
          <w:rFonts w:cs="B Nazanin" w:hint="cs"/>
          <w:rtl/>
        </w:rPr>
        <w:t>طرف دوم</w:t>
      </w:r>
      <w:r w:rsidRPr="004E21DB">
        <w:rPr>
          <w:rFonts w:cs="B Nazanin"/>
          <w:rtl/>
        </w:rPr>
        <w:t xml:space="preserve"> </w:t>
      </w:r>
      <w:r w:rsidRPr="004E21DB">
        <w:rPr>
          <w:rFonts w:cs="B Nazanin" w:hint="cs"/>
          <w:rtl/>
        </w:rPr>
        <w:t>موظف به رعایت آئین نامه کمیته حفاظت فنی و بهداشتی کار وزارت کار و امور اجتماعی می</w:t>
      </w:r>
      <w:r w:rsidRPr="004E21DB">
        <w:rPr>
          <w:rFonts w:cs="B Nazanin"/>
          <w:rtl/>
        </w:rPr>
        <w:softHyphen/>
      </w:r>
      <w:r w:rsidRPr="004E21DB">
        <w:rPr>
          <w:rFonts w:cs="B Nazanin" w:hint="cs"/>
          <w:rtl/>
        </w:rPr>
        <w:t xml:space="preserve">باشد. </w:t>
      </w:r>
    </w:p>
    <w:p w14:paraId="3FA77DFB" w14:textId="2CB4AFE2" w:rsidR="00486CE3" w:rsidRPr="004E21DB" w:rsidRDefault="00486CE3" w:rsidP="0063405C">
      <w:pPr>
        <w:pStyle w:val="ListParagraph"/>
        <w:widowControl w:val="0"/>
        <w:numPr>
          <w:ilvl w:val="0"/>
          <w:numId w:val="31"/>
        </w:numPr>
        <w:tabs>
          <w:tab w:val="left" w:pos="709"/>
        </w:tabs>
        <w:bidi/>
        <w:ind w:left="0" w:right="-284" w:hanging="490"/>
        <w:jc w:val="both"/>
        <w:rPr>
          <w:rFonts w:cs="B Nazanin"/>
          <w:sz w:val="28"/>
        </w:rPr>
      </w:pPr>
      <w:r w:rsidRPr="004E21DB">
        <w:rPr>
          <w:rFonts w:cs="B Nazanin" w:hint="cs"/>
          <w:rtl/>
        </w:rPr>
        <w:t>رعایت کلیه دستور العمل ها و بخشنامه های مربوط به موارد ایمنی و بهداشتی و تهیه  استفاده از علائم هشدار دهنده و وسایل حفاظتی و تابلوهای راهنما و بطور کلی اقدامات ایمنی و حفاظتی توسط نیروی انسانی طرف دوم</w:t>
      </w:r>
      <w:r w:rsidRPr="004E21DB">
        <w:rPr>
          <w:rFonts w:cs="B Nazanin"/>
          <w:rtl/>
        </w:rPr>
        <w:t xml:space="preserve"> </w:t>
      </w:r>
      <w:r w:rsidRPr="004E21DB">
        <w:rPr>
          <w:rFonts w:cs="B Nazanin" w:hint="cs"/>
          <w:rtl/>
        </w:rPr>
        <w:t>در محل پروژه به منظور جلوگیری از وقوع هر نوع حادثه در حین اجرای کار الزامی بوده و مسئولیت آن بعهده طرف دوم</w:t>
      </w:r>
      <w:r w:rsidRPr="004E21DB">
        <w:rPr>
          <w:rFonts w:cs="B Nazanin"/>
          <w:rtl/>
        </w:rPr>
        <w:t xml:space="preserve"> </w:t>
      </w:r>
      <w:r w:rsidRPr="004E21DB">
        <w:rPr>
          <w:rFonts w:cs="B Nazanin" w:hint="cs"/>
          <w:rtl/>
        </w:rPr>
        <w:t>می باشد.</w:t>
      </w:r>
    </w:p>
    <w:p w14:paraId="1798CD12" w14:textId="436A8995" w:rsidR="00486CE3" w:rsidRPr="004E21DB" w:rsidRDefault="00486CE3" w:rsidP="0063405C">
      <w:pPr>
        <w:pStyle w:val="ListParagraph"/>
        <w:widowControl w:val="0"/>
        <w:numPr>
          <w:ilvl w:val="0"/>
          <w:numId w:val="31"/>
        </w:numPr>
        <w:tabs>
          <w:tab w:val="left" w:pos="709"/>
        </w:tabs>
        <w:bidi/>
        <w:ind w:left="0" w:right="-284" w:hanging="490"/>
        <w:jc w:val="both"/>
        <w:rPr>
          <w:rFonts w:cs="B Nazanin"/>
          <w:sz w:val="28"/>
        </w:rPr>
      </w:pPr>
      <w:r w:rsidRPr="004E21DB">
        <w:rPr>
          <w:rFonts w:cs="B Nazanin" w:hint="cs"/>
          <w:rtl/>
        </w:rPr>
        <w:t>گزارش پیشرفت کار طرف دوم</w:t>
      </w:r>
      <w:r w:rsidRPr="004E21DB">
        <w:rPr>
          <w:rFonts w:cs="B Nazanin"/>
          <w:rtl/>
        </w:rPr>
        <w:t xml:space="preserve"> </w:t>
      </w:r>
      <w:r w:rsidRPr="004E21DB">
        <w:rPr>
          <w:rFonts w:cs="B Nazanin" w:hint="cs"/>
          <w:rtl/>
        </w:rPr>
        <w:t>باید دارای جزئیات زیر باشد:</w:t>
      </w:r>
    </w:p>
    <w:p w14:paraId="5BFFD892" w14:textId="2437AE2C" w:rsidR="00486CE3" w:rsidRPr="004E21DB" w:rsidRDefault="00486CE3" w:rsidP="0063405C">
      <w:pPr>
        <w:pStyle w:val="ListParagraph"/>
        <w:widowControl w:val="0"/>
        <w:numPr>
          <w:ilvl w:val="0"/>
          <w:numId w:val="32"/>
        </w:numPr>
        <w:tabs>
          <w:tab w:val="left" w:pos="709"/>
        </w:tabs>
        <w:bidi/>
        <w:ind w:right="-284"/>
        <w:jc w:val="both"/>
        <w:rPr>
          <w:rFonts w:cs="B Nazanin"/>
          <w:sz w:val="28"/>
        </w:rPr>
      </w:pPr>
      <w:r w:rsidRPr="004E21DB">
        <w:rPr>
          <w:rFonts w:cs="B Nazanin" w:hint="cs"/>
          <w:rtl/>
        </w:rPr>
        <w:t>لیست نیروی انسانی مستقر در کارگاه و تعداد روزهایی که در کارگاه مشغول به کار بوده اند.</w:t>
      </w:r>
    </w:p>
    <w:p w14:paraId="01243940" w14:textId="3B64B5FC" w:rsidR="00486CE3" w:rsidRPr="004E21DB" w:rsidRDefault="00486CE3" w:rsidP="0063405C">
      <w:pPr>
        <w:pStyle w:val="ListParagraph"/>
        <w:widowControl w:val="0"/>
        <w:numPr>
          <w:ilvl w:val="0"/>
          <w:numId w:val="32"/>
        </w:numPr>
        <w:tabs>
          <w:tab w:val="left" w:pos="709"/>
        </w:tabs>
        <w:bidi/>
        <w:ind w:right="-284"/>
        <w:jc w:val="both"/>
        <w:rPr>
          <w:rFonts w:cs="B Nazanin"/>
          <w:sz w:val="28"/>
        </w:rPr>
      </w:pPr>
      <w:r w:rsidRPr="004E21DB">
        <w:rPr>
          <w:rFonts w:cs="B Nazanin" w:hint="cs"/>
          <w:rtl/>
        </w:rPr>
        <w:t xml:space="preserve">لیست مصالح وارده و مصرفی به کارگاه. </w:t>
      </w:r>
    </w:p>
    <w:p w14:paraId="65B5086A" w14:textId="4F9B2CF8" w:rsidR="00486CE3" w:rsidRPr="004E21DB" w:rsidRDefault="00486CE3" w:rsidP="0063405C">
      <w:pPr>
        <w:pStyle w:val="ListParagraph"/>
        <w:widowControl w:val="0"/>
        <w:numPr>
          <w:ilvl w:val="0"/>
          <w:numId w:val="32"/>
        </w:numPr>
        <w:tabs>
          <w:tab w:val="left" w:pos="709"/>
        </w:tabs>
        <w:bidi/>
        <w:ind w:right="-284"/>
        <w:jc w:val="both"/>
        <w:rPr>
          <w:rFonts w:cs="B Nazanin"/>
          <w:sz w:val="28"/>
        </w:rPr>
      </w:pPr>
      <w:r w:rsidRPr="004E21DB">
        <w:rPr>
          <w:rFonts w:cs="B Nazanin" w:hint="cs"/>
          <w:rtl/>
        </w:rPr>
        <w:t xml:space="preserve">لیست ماشین آلات کارگاه و ساعات کار آنها. </w:t>
      </w:r>
    </w:p>
    <w:p w14:paraId="6D10C53D" w14:textId="620FD4F9" w:rsidR="00486CE3" w:rsidRPr="004E21DB" w:rsidRDefault="00486CE3" w:rsidP="0063405C">
      <w:pPr>
        <w:pStyle w:val="ListParagraph"/>
        <w:widowControl w:val="0"/>
        <w:numPr>
          <w:ilvl w:val="0"/>
          <w:numId w:val="32"/>
        </w:numPr>
        <w:tabs>
          <w:tab w:val="left" w:pos="709"/>
        </w:tabs>
        <w:bidi/>
        <w:ind w:right="-284"/>
        <w:jc w:val="both"/>
        <w:rPr>
          <w:rFonts w:cs="B Nazanin"/>
          <w:sz w:val="28"/>
        </w:rPr>
      </w:pPr>
      <w:r w:rsidRPr="004E21DB">
        <w:rPr>
          <w:rFonts w:cs="B Nazanin" w:hint="cs"/>
          <w:rtl/>
        </w:rPr>
        <w:t>صورت وضعیت های ارسالی به صورتجلسات.</w:t>
      </w:r>
    </w:p>
    <w:p w14:paraId="376BAEB2" w14:textId="232B92DE" w:rsidR="00486CE3" w:rsidRPr="004E21DB" w:rsidRDefault="00486CE3" w:rsidP="0063405C">
      <w:pPr>
        <w:pStyle w:val="ListParagraph"/>
        <w:widowControl w:val="0"/>
        <w:numPr>
          <w:ilvl w:val="0"/>
          <w:numId w:val="32"/>
        </w:numPr>
        <w:tabs>
          <w:tab w:val="left" w:pos="709"/>
        </w:tabs>
        <w:bidi/>
        <w:ind w:right="-284"/>
        <w:jc w:val="both"/>
        <w:rPr>
          <w:rFonts w:cs="B Nazanin"/>
          <w:sz w:val="28"/>
        </w:rPr>
      </w:pPr>
      <w:r w:rsidRPr="004E21DB">
        <w:rPr>
          <w:rFonts w:cs="B Nazanin" w:hint="cs"/>
          <w:rtl/>
        </w:rPr>
        <w:t xml:space="preserve">تهیه عکس و نمودارهای پیشرفت فیزیکی و مالی به تفکیک و دیگر نمودارهای لازم به منظور نمایش پیشرفت کارها. </w:t>
      </w:r>
    </w:p>
    <w:p w14:paraId="3919AE1E" w14:textId="3DF19C12" w:rsidR="00486CE3" w:rsidRPr="004E21DB" w:rsidRDefault="00486CE3" w:rsidP="0063405C">
      <w:pPr>
        <w:pStyle w:val="ListParagraph"/>
        <w:widowControl w:val="0"/>
        <w:numPr>
          <w:ilvl w:val="0"/>
          <w:numId w:val="32"/>
        </w:numPr>
        <w:tabs>
          <w:tab w:val="left" w:pos="709"/>
        </w:tabs>
        <w:bidi/>
        <w:ind w:right="-284"/>
        <w:jc w:val="both"/>
        <w:rPr>
          <w:rFonts w:cs="B Nazanin"/>
          <w:sz w:val="28"/>
        </w:rPr>
      </w:pPr>
      <w:r w:rsidRPr="004E21DB">
        <w:rPr>
          <w:rFonts w:cs="B Nazanin" w:hint="cs"/>
          <w:rtl/>
        </w:rPr>
        <w:t xml:space="preserve">بیان مشکلات کارها و ارائه پیشنهادات لازم جهت برطرف کردن آنها و ارائه دلایل تأخیر کارها در صورت وجود. </w:t>
      </w:r>
    </w:p>
    <w:p w14:paraId="29398B5E" w14:textId="020A48A5" w:rsidR="00486CE3" w:rsidRPr="004E21DB" w:rsidRDefault="00486CE3" w:rsidP="0063405C">
      <w:pPr>
        <w:pStyle w:val="ListParagraph"/>
        <w:widowControl w:val="0"/>
        <w:numPr>
          <w:ilvl w:val="0"/>
          <w:numId w:val="32"/>
        </w:numPr>
        <w:tabs>
          <w:tab w:val="left" w:pos="709"/>
        </w:tabs>
        <w:bidi/>
        <w:ind w:right="-284"/>
        <w:jc w:val="both"/>
        <w:rPr>
          <w:rFonts w:cs="B Nazanin"/>
          <w:sz w:val="28"/>
        </w:rPr>
      </w:pPr>
      <w:r w:rsidRPr="004E21DB">
        <w:rPr>
          <w:rFonts w:cs="B Nazanin" w:hint="cs"/>
          <w:rtl/>
        </w:rPr>
        <w:t xml:space="preserve">برنامه زمان بندی بهنگام شده پروژه و پیشنهاد روش جبران تأخیرات. </w:t>
      </w:r>
    </w:p>
    <w:p w14:paraId="1FA46027" w14:textId="384C0DDE" w:rsidR="00486CE3" w:rsidRPr="004E21DB" w:rsidRDefault="00486CE3" w:rsidP="0063405C">
      <w:pPr>
        <w:pStyle w:val="ListParagraph"/>
        <w:widowControl w:val="0"/>
        <w:numPr>
          <w:ilvl w:val="0"/>
          <w:numId w:val="32"/>
        </w:numPr>
        <w:tabs>
          <w:tab w:val="left" w:pos="709"/>
        </w:tabs>
        <w:bidi/>
        <w:ind w:right="-284"/>
        <w:jc w:val="both"/>
        <w:rPr>
          <w:rFonts w:cs="B Nazanin"/>
          <w:sz w:val="28"/>
        </w:rPr>
      </w:pPr>
      <w:r w:rsidRPr="004E21DB">
        <w:rPr>
          <w:rFonts w:cs="B Nazanin" w:hint="cs"/>
          <w:rtl/>
        </w:rPr>
        <w:t>قسمتی از موضوع قرارداد که طرف دوم</w:t>
      </w:r>
      <w:r w:rsidRPr="004E21DB">
        <w:rPr>
          <w:rFonts w:cs="B Nazanin"/>
          <w:rtl/>
        </w:rPr>
        <w:t xml:space="preserve"> </w:t>
      </w:r>
      <w:r w:rsidRPr="004E21DB">
        <w:rPr>
          <w:rFonts w:cs="B Nazanin" w:hint="cs"/>
          <w:rtl/>
        </w:rPr>
        <w:t>باید بیمه کند و هم چنین موارد یا حوادثی که باید مشمول بیمه گردد و اجرای مقررات بیمه های اجتماعی و مقررات و دستور العمل های حفاظت فنی بیمه مسئولیت مدنی و بهداشت کار و تمام خطر پروژه بعهده طرف دوم</w:t>
      </w:r>
      <w:r w:rsidRPr="004E21DB">
        <w:rPr>
          <w:rFonts w:cs="B Nazanin"/>
          <w:rtl/>
        </w:rPr>
        <w:t xml:space="preserve"> </w:t>
      </w:r>
      <w:r w:rsidRPr="004E21DB">
        <w:rPr>
          <w:rFonts w:cs="B Nazanin" w:hint="cs"/>
          <w:rtl/>
        </w:rPr>
        <w:t>است و بایستی یک نسخه بیمه نامه تسلیم طرف اول</w:t>
      </w:r>
      <w:r w:rsidRPr="004E21DB">
        <w:rPr>
          <w:rFonts w:cs="B Nazanin"/>
          <w:rtl/>
        </w:rPr>
        <w:t xml:space="preserve"> </w:t>
      </w:r>
      <w:r w:rsidRPr="004E21DB">
        <w:rPr>
          <w:rFonts w:cs="B Nazanin" w:hint="cs"/>
          <w:rtl/>
        </w:rPr>
        <w:t>نماید. ضمناً طرف دوم</w:t>
      </w:r>
      <w:r w:rsidRPr="004E21DB">
        <w:rPr>
          <w:rFonts w:cs="B Nazanin"/>
          <w:rtl/>
        </w:rPr>
        <w:t xml:space="preserve"> </w:t>
      </w:r>
      <w:r w:rsidRPr="004E21DB">
        <w:rPr>
          <w:rFonts w:cs="B Nazanin" w:hint="cs"/>
          <w:rtl/>
        </w:rPr>
        <w:t>متعهد می گردد تمامی مفاد مبحث 12 مقررات ملی ساختمان ایران در خصوص ایمنی کار را  رعایت نماید.</w:t>
      </w:r>
    </w:p>
    <w:p w14:paraId="00098B31" w14:textId="2A9B3529" w:rsidR="00486CE3" w:rsidRPr="004E21DB" w:rsidRDefault="00486CE3" w:rsidP="0063405C">
      <w:pPr>
        <w:pStyle w:val="ListParagraph"/>
        <w:widowControl w:val="0"/>
        <w:numPr>
          <w:ilvl w:val="0"/>
          <w:numId w:val="31"/>
        </w:numPr>
        <w:tabs>
          <w:tab w:val="left" w:pos="709"/>
        </w:tabs>
        <w:bidi/>
        <w:ind w:left="0" w:right="-284" w:hanging="490"/>
        <w:jc w:val="both"/>
        <w:rPr>
          <w:rFonts w:cs="B Nazanin"/>
          <w:sz w:val="28"/>
        </w:rPr>
      </w:pPr>
      <w:r w:rsidRPr="004E21DB">
        <w:rPr>
          <w:rFonts w:cs="B Nazanin" w:hint="cs"/>
          <w:rtl/>
        </w:rPr>
        <w:t>طرف دوم</w:t>
      </w:r>
      <w:r w:rsidRPr="004E21DB">
        <w:rPr>
          <w:rFonts w:cs="B Nazanin"/>
          <w:rtl/>
        </w:rPr>
        <w:t xml:space="preserve"> </w:t>
      </w:r>
      <w:r w:rsidRPr="004E21DB">
        <w:rPr>
          <w:rFonts w:cs="B Nazanin" w:hint="cs"/>
          <w:rtl/>
        </w:rPr>
        <w:t>از روز تحویل کارگاه تا روز تحویل موقت عملیات موضوع قرارداد، مسئول حفظ و نگهداری کارهای عملیات انجام شده و تجهیزات می باشد.</w:t>
      </w:r>
    </w:p>
    <w:p w14:paraId="13F430D9" w14:textId="4FD5B0B4" w:rsidR="00486CE3" w:rsidRPr="004E21DB" w:rsidRDefault="00486CE3" w:rsidP="0063405C">
      <w:pPr>
        <w:pStyle w:val="ListParagraph"/>
        <w:widowControl w:val="0"/>
        <w:numPr>
          <w:ilvl w:val="0"/>
          <w:numId w:val="31"/>
        </w:numPr>
        <w:tabs>
          <w:tab w:val="left" w:pos="709"/>
        </w:tabs>
        <w:bidi/>
        <w:ind w:left="0" w:right="-284" w:hanging="490"/>
        <w:jc w:val="both"/>
        <w:rPr>
          <w:rFonts w:cs="B Nazanin"/>
          <w:sz w:val="28"/>
        </w:rPr>
      </w:pPr>
      <w:r w:rsidRPr="004E21DB">
        <w:rPr>
          <w:rFonts w:cs="B Nazanin" w:hint="cs"/>
          <w:rtl/>
        </w:rPr>
        <w:t>طرف دوم</w:t>
      </w:r>
      <w:r w:rsidRPr="004E21DB">
        <w:rPr>
          <w:rFonts w:cs="B Nazanin"/>
          <w:rtl/>
        </w:rPr>
        <w:t xml:space="preserve"> </w:t>
      </w:r>
      <w:r w:rsidRPr="004E21DB">
        <w:rPr>
          <w:rFonts w:cs="B Nazanin" w:hint="cs"/>
          <w:rtl/>
        </w:rPr>
        <w:t>مسئول</w:t>
      </w:r>
      <w:r w:rsidRPr="004E21DB">
        <w:rPr>
          <w:rFonts w:cs="B Nazanin"/>
          <w:rtl/>
        </w:rPr>
        <w:t xml:space="preserve"> </w:t>
      </w:r>
      <w:r w:rsidRPr="004E21DB">
        <w:rPr>
          <w:rFonts w:cs="B Nazanin" w:hint="cs"/>
          <w:rtl/>
        </w:rPr>
        <w:t>جبران</w:t>
      </w:r>
      <w:r w:rsidRPr="004E21DB">
        <w:rPr>
          <w:rFonts w:cs="B Nazanin"/>
          <w:rtl/>
        </w:rPr>
        <w:t xml:space="preserve"> </w:t>
      </w:r>
      <w:r w:rsidRPr="004E21DB">
        <w:rPr>
          <w:rFonts w:cs="B Nazanin" w:hint="cs"/>
          <w:rtl/>
        </w:rPr>
        <w:t>كليه</w:t>
      </w:r>
      <w:r w:rsidRPr="004E21DB">
        <w:rPr>
          <w:rFonts w:cs="B Nazanin"/>
          <w:rtl/>
        </w:rPr>
        <w:t xml:space="preserve"> </w:t>
      </w:r>
      <w:r w:rsidRPr="004E21DB">
        <w:rPr>
          <w:rFonts w:cs="B Nazanin" w:hint="cs"/>
          <w:rtl/>
        </w:rPr>
        <w:t>خساراتي</w:t>
      </w:r>
      <w:r w:rsidRPr="004E21DB">
        <w:rPr>
          <w:rFonts w:cs="B Nazanin"/>
          <w:rtl/>
        </w:rPr>
        <w:t xml:space="preserve"> </w:t>
      </w:r>
      <w:r w:rsidRPr="004E21DB">
        <w:rPr>
          <w:rFonts w:cs="B Nazanin" w:hint="cs"/>
          <w:rtl/>
        </w:rPr>
        <w:t>است</w:t>
      </w:r>
      <w:r w:rsidRPr="004E21DB">
        <w:rPr>
          <w:rFonts w:cs="B Nazanin"/>
          <w:rtl/>
        </w:rPr>
        <w:t xml:space="preserve"> </w:t>
      </w:r>
      <w:r w:rsidRPr="004E21DB">
        <w:rPr>
          <w:rFonts w:cs="B Nazanin" w:hint="cs"/>
          <w:rtl/>
        </w:rPr>
        <w:t>كه</w:t>
      </w:r>
      <w:r w:rsidRPr="004E21DB">
        <w:rPr>
          <w:rFonts w:cs="B Nazanin"/>
          <w:rtl/>
        </w:rPr>
        <w:t xml:space="preserve"> </w:t>
      </w:r>
      <w:r w:rsidRPr="004E21DB">
        <w:rPr>
          <w:rFonts w:cs="B Nazanin" w:hint="cs"/>
          <w:rtl/>
        </w:rPr>
        <w:t>از</w:t>
      </w:r>
      <w:r w:rsidRPr="004E21DB">
        <w:rPr>
          <w:rFonts w:cs="B Nazanin"/>
          <w:rtl/>
        </w:rPr>
        <w:t xml:space="preserve"> </w:t>
      </w:r>
      <w:r w:rsidRPr="004E21DB">
        <w:rPr>
          <w:rFonts w:cs="B Nazanin" w:hint="cs"/>
          <w:rtl/>
        </w:rPr>
        <w:t>جانب</w:t>
      </w:r>
      <w:r w:rsidRPr="004E21DB">
        <w:rPr>
          <w:rFonts w:cs="B Nazanin"/>
          <w:rtl/>
        </w:rPr>
        <w:t xml:space="preserve"> </w:t>
      </w:r>
      <w:r w:rsidRPr="004E21DB">
        <w:rPr>
          <w:rFonts w:cs="B Nazanin" w:hint="cs"/>
          <w:rtl/>
        </w:rPr>
        <w:t>او</w:t>
      </w:r>
      <w:r w:rsidRPr="004E21DB">
        <w:rPr>
          <w:rFonts w:cs="B Nazanin"/>
          <w:rtl/>
        </w:rPr>
        <w:t xml:space="preserve"> </w:t>
      </w:r>
      <w:r w:rsidRPr="004E21DB">
        <w:rPr>
          <w:rFonts w:cs="B Nazanin" w:hint="cs"/>
          <w:rtl/>
        </w:rPr>
        <w:t>و</w:t>
      </w:r>
      <w:r w:rsidRPr="004E21DB">
        <w:rPr>
          <w:rFonts w:cs="B Nazanin"/>
          <w:rtl/>
        </w:rPr>
        <w:t xml:space="preserve"> </w:t>
      </w:r>
      <w:r w:rsidRPr="004E21DB">
        <w:rPr>
          <w:rFonts w:cs="B Nazanin" w:hint="cs"/>
          <w:rtl/>
        </w:rPr>
        <w:t>كاركنان</w:t>
      </w:r>
      <w:r w:rsidRPr="004E21DB">
        <w:rPr>
          <w:rFonts w:cs="B Nazanin"/>
          <w:rtl/>
        </w:rPr>
        <w:t xml:space="preserve"> </w:t>
      </w:r>
      <w:r w:rsidRPr="004E21DB">
        <w:rPr>
          <w:rFonts w:cs="B Nazanin" w:hint="cs"/>
          <w:rtl/>
        </w:rPr>
        <w:t>وي</w:t>
      </w:r>
      <w:r w:rsidRPr="004E21DB">
        <w:rPr>
          <w:rFonts w:cs="B Nazanin"/>
          <w:rtl/>
        </w:rPr>
        <w:t xml:space="preserve"> </w:t>
      </w:r>
      <w:r w:rsidRPr="004E21DB">
        <w:rPr>
          <w:rFonts w:cs="B Nazanin" w:hint="cs"/>
          <w:rtl/>
        </w:rPr>
        <w:t>به</w:t>
      </w:r>
      <w:r w:rsidRPr="004E21DB">
        <w:rPr>
          <w:rFonts w:cs="B Nazanin"/>
          <w:rtl/>
        </w:rPr>
        <w:t xml:space="preserve"> </w:t>
      </w:r>
      <w:r w:rsidRPr="004E21DB">
        <w:rPr>
          <w:rFonts w:cs="B Nazanin" w:hint="cs"/>
          <w:rtl/>
        </w:rPr>
        <w:t>طرف اول</w:t>
      </w:r>
      <w:r w:rsidRPr="004E21DB">
        <w:rPr>
          <w:rFonts w:cs="B Nazanin"/>
          <w:rtl/>
        </w:rPr>
        <w:t xml:space="preserve"> </w:t>
      </w:r>
      <w:r w:rsidRPr="004E21DB">
        <w:rPr>
          <w:rFonts w:cs="B Nazanin" w:hint="cs"/>
          <w:rtl/>
        </w:rPr>
        <w:t>يا</w:t>
      </w:r>
      <w:r w:rsidRPr="004E21DB">
        <w:rPr>
          <w:rFonts w:cs="B Nazanin"/>
          <w:rtl/>
        </w:rPr>
        <w:t xml:space="preserve"> </w:t>
      </w:r>
      <w:r w:rsidRPr="004E21DB">
        <w:rPr>
          <w:rFonts w:cs="B Nazanin" w:hint="cs"/>
          <w:rtl/>
        </w:rPr>
        <w:t>كاركنان</w:t>
      </w:r>
      <w:r w:rsidRPr="004E21DB">
        <w:rPr>
          <w:rFonts w:cs="B Nazanin"/>
          <w:rtl/>
        </w:rPr>
        <w:t xml:space="preserve"> </w:t>
      </w:r>
      <w:r w:rsidRPr="004E21DB">
        <w:rPr>
          <w:rFonts w:cs="B Nazanin" w:hint="cs"/>
          <w:rtl/>
        </w:rPr>
        <w:t>طرف اول،</w:t>
      </w:r>
      <w:r w:rsidRPr="004E21DB">
        <w:rPr>
          <w:rFonts w:cs="B Nazanin"/>
          <w:rtl/>
        </w:rPr>
        <w:t xml:space="preserve"> </w:t>
      </w:r>
      <w:r w:rsidRPr="004E21DB">
        <w:rPr>
          <w:rFonts w:cs="B Nazanin" w:hint="cs"/>
          <w:rtl/>
        </w:rPr>
        <w:t>مراجعين</w:t>
      </w:r>
      <w:r w:rsidRPr="004E21DB">
        <w:rPr>
          <w:rFonts w:cs="B Nazanin"/>
          <w:rtl/>
        </w:rPr>
        <w:t xml:space="preserve"> </w:t>
      </w:r>
      <w:r w:rsidRPr="004E21DB">
        <w:rPr>
          <w:rFonts w:cs="B Nazanin" w:hint="cs"/>
          <w:rtl/>
        </w:rPr>
        <w:t>يا</w:t>
      </w:r>
      <w:r w:rsidRPr="004E21DB">
        <w:rPr>
          <w:rFonts w:cs="B Nazanin"/>
          <w:rtl/>
        </w:rPr>
        <w:t xml:space="preserve"> </w:t>
      </w:r>
      <w:r w:rsidRPr="004E21DB">
        <w:rPr>
          <w:rFonts w:cs="B Nazanin" w:hint="cs"/>
          <w:rtl/>
        </w:rPr>
        <w:t>اشخاص</w:t>
      </w:r>
      <w:r w:rsidRPr="004E21DB">
        <w:rPr>
          <w:rFonts w:cs="B Nazanin"/>
          <w:rtl/>
        </w:rPr>
        <w:t xml:space="preserve"> </w:t>
      </w:r>
      <w:r w:rsidRPr="004E21DB">
        <w:rPr>
          <w:rFonts w:cs="B Nazanin" w:hint="cs"/>
          <w:rtl/>
        </w:rPr>
        <w:t>ثالث</w:t>
      </w:r>
      <w:r w:rsidRPr="004E21DB">
        <w:rPr>
          <w:rFonts w:cs="B Nazanin"/>
          <w:rtl/>
        </w:rPr>
        <w:t xml:space="preserve"> </w:t>
      </w:r>
      <w:r w:rsidRPr="004E21DB">
        <w:rPr>
          <w:rFonts w:cs="B Nazanin" w:hint="cs"/>
          <w:rtl/>
        </w:rPr>
        <w:t>حقيقي</w:t>
      </w:r>
      <w:r w:rsidRPr="004E21DB">
        <w:rPr>
          <w:rFonts w:cs="B Nazanin"/>
          <w:rtl/>
        </w:rPr>
        <w:t xml:space="preserve"> </w:t>
      </w:r>
      <w:r w:rsidRPr="004E21DB">
        <w:rPr>
          <w:rFonts w:cs="B Nazanin" w:hint="cs"/>
          <w:rtl/>
        </w:rPr>
        <w:t>يا</w:t>
      </w:r>
      <w:r w:rsidRPr="004E21DB">
        <w:rPr>
          <w:rFonts w:cs="B Nazanin"/>
          <w:rtl/>
        </w:rPr>
        <w:t xml:space="preserve"> </w:t>
      </w:r>
      <w:r w:rsidRPr="004E21DB">
        <w:rPr>
          <w:rFonts w:cs="B Nazanin" w:hint="cs"/>
          <w:rtl/>
        </w:rPr>
        <w:t>حقوقي</w:t>
      </w:r>
      <w:r w:rsidRPr="004E21DB">
        <w:rPr>
          <w:rFonts w:cs="B Nazanin"/>
          <w:rtl/>
        </w:rPr>
        <w:t xml:space="preserve"> </w:t>
      </w:r>
      <w:r w:rsidRPr="004E21DB">
        <w:rPr>
          <w:rFonts w:cs="B Nazanin" w:hint="cs"/>
          <w:rtl/>
        </w:rPr>
        <w:t>ديگر</w:t>
      </w:r>
      <w:r w:rsidRPr="004E21DB">
        <w:rPr>
          <w:rFonts w:cs="B Nazanin"/>
          <w:rtl/>
        </w:rPr>
        <w:t xml:space="preserve"> </w:t>
      </w:r>
      <w:r w:rsidRPr="004E21DB">
        <w:rPr>
          <w:rFonts w:cs="B Nazanin" w:hint="cs"/>
          <w:rtl/>
        </w:rPr>
        <w:t>وارد</w:t>
      </w:r>
      <w:r w:rsidRPr="004E21DB">
        <w:rPr>
          <w:rFonts w:cs="B Nazanin"/>
          <w:rtl/>
        </w:rPr>
        <w:t xml:space="preserve"> </w:t>
      </w:r>
      <w:r w:rsidRPr="004E21DB">
        <w:rPr>
          <w:rFonts w:cs="B Nazanin" w:hint="cs"/>
          <w:rtl/>
        </w:rPr>
        <w:t>مي</w:t>
      </w:r>
      <w:r w:rsidRPr="004E21DB">
        <w:rPr>
          <w:rFonts w:cs="B Nazanin" w:hint="cs"/>
        </w:rPr>
        <w:t>‌</w:t>
      </w:r>
      <w:r w:rsidRPr="004E21DB">
        <w:rPr>
          <w:rFonts w:cs="B Nazanin" w:hint="cs"/>
          <w:rtl/>
        </w:rPr>
        <w:t>گردد</w:t>
      </w:r>
      <w:r w:rsidRPr="004E21DB">
        <w:rPr>
          <w:rFonts w:cs="B Nazanin"/>
          <w:rtl/>
        </w:rPr>
        <w:t>.</w:t>
      </w:r>
    </w:p>
    <w:p w14:paraId="1A02A22B" w14:textId="35448F20" w:rsidR="00486CE3" w:rsidRPr="004E21DB" w:rsidRDefault="00486CE3" w:rsidP="0063405C">
      <w:pPr>
        <w:pStyle w:val="ListParagraph"/>
        <w:widowControl w:val="0"/>
        <w:numPr>
          <w:ilvl w:val="0"/>
          <w:numId w:val="31"/>
        </w:numPr>
        <w:tabs>
          <w:tab w:val="left" w:pos="709"/>
        </w:tabs>
        <w:bidi/>
        <w:ind w:left="0" w:right="-284" w:hanging="490"/>
        <w:jc w:val="both"/>
        <w:rPr>
          <w:rFonts w:cs="B Nazanin"/>
          <w:sz w:val="28"/>
        </w:rPr>
      </w:pPr>
      <w:r w:rsidRPr="004E21DB">
        <w:rPr>
          <w:rFonts w:cs="B Nazanin" w:hint="cs"/>
          <w:rtl/>
        </w:rPr>
        <w:t>كليه پرسنل فني و غير فني مرتبط با موضوع قرارداد، كارگران طرف دوم محسوب مي‌شوند و هيچگونه رابطه استخدامي يا كارگري با طرف اول نداشته و نخواهند داشت. طرف دوم متعهد گرديد كليه مقررات راجع به قانون تامين اجتماعي و قانون كار و مقرراتي كه حاكم بر حقوق كار و كارگر باشد را جهت اجراي موضوع اين قرارداد مراعات نمايد و طرف اول هيچگونه مسئوليتي در خصوص حوادث احتمالي و مقررات ناشي از حقوق قانون كار نخواهد داشت.</w:t>
      </w:r>
    </w:p>
    <w:p w14:paraId="7213FAF9" w14:textId="7D8A4ECC" w:rsidR="00486CE3" w:rsidRPr="00636970" w:rsidRDefault="00486CE3" w:rsidP="0063405C">
      <w:pPr>
        <w:pStyle w:val="ListParagraph"/>
        <w:widowControl w:val="0"/>
        <w:numPr>
          <w:ilvl w:val="0"/>
          <w:numId w:val="31"/>
        </w:numPr>
        <w:tabs>
          <w:tab w:val="left" w:pos="709"/>
        </w:tabs>
        <w:bidi/>
        <w:ind w:left="0" w:right="-284" w:hanging="490"/>
        <w:jc w:val="both"/>
        <w:rPr>
          <w:rFonts w:cs="B Nazanin"/>
          <w:sz w:val="28"/>
        </w:rPr>
      </w:pPr>
      <w:r w:rsidRPr="00636970">
        <w:rPr>
          <w:rFonts w:cs="B Nazanin" w:hint="cs"/>
          <w:rtl/>
        </w:rPr>
        <w:t xml:space="preserve">طرف دوم در اجراي وظيفه خويش بنحوي عمل خواهد نمود كه اختلالي در محيط كار ايجاد نشود. </w:t>
      </w:r>
    </w:p>
    <w:p w14:paraId="03901ADF" w14:textId="58911617" w:rsidR="00486CE3" w:rsidRPr="00636970" w:rsidRDefault="00486CE3" w:rsidP="0063405C">
      <w:pPr>
        <w:pStyle w:val="ListParagraph"/>
        <w:widowControl w:val="0"/>
        <w:numPr>
          <w:ilvl w:val="0"/>
          <w:numId w:val="31"/>
        </w:numPr>
        <w:tabs>
          <w:tab w:val="left" w:pos="709"/>
        </w:tabs>
        <w:bidi/>
        <w:ind w:left="0" w:right="-284" w:hanging="490"/>
        <w:jc w:val="both"/>
        <w:rPr>
          <w:rFonts w:cs="B Nazanin"/>
          <w:sz w:val="28"/>
        </w:rPr>
      </w:pPr>
      <w:r w:rsidRPr="00636970">
        <w:rPr>
          <w:rFonts w:cs="B Nazanin" w:hint="cs"/>
          <w:rtl/>
        </w:rPr>
        <w:lastRenderedPageBreak/>
        <w:t>پاسخگوئي به كليه دعاوي قانوني و خواسته‌هاي پرسنل فنی و غیر فنی طرف دوم، در محاكم اداري و قضائي و هيئت هاي رسيدگي به دعاوي كارگران با طرف دوم است. به عبارت ديگر رعايت الزامات قانون كار و قانون تامين اجتماعي براي كارگراني كه به خدمت گرفته مي‌شوند با طرف دوم مي‌باشد و بنابر اين پاسخگوئي در برابر شكايات آنان به  عهده طرف دوم بوده و طرف اول هيچگونه تعهدي در مورد امور استخدامي، رفاهي و پرداخت‌هاي كارگران و ساير الزامات قانون كار و قانون تامين اجتماعي در برابر كارگران موصوف نخواهد داشت.</w:t>
      </w:r>
    </w:p>
    <w:p w14:paraId="4A638C97" w14:textId="63F9DAB5" w:rsidR="00486CE3" w:rsidRPr="00636970" w:rsidRDefault="00486CE3" w:rsidP="0063405C">
      <w:pPr>
        <w:pStyle w:val="ListParagraph"/>
        <w:widowControl w:val="0"/>
        <w:numPr>
          <w:ilvl w:val="0"/>
          <w:numId w:val="31"/>
        </w:numPr>
        <w:tabs>
          <w:tab w:val="left" w:pos="709"/>
        </w:tabs>
        <w:bidi/>
        <w:ind w:left="0" w:right="-284" w:hanging="490"/>
        <w:jc w:val="both"/>
        <w:rPr>
          <w:rFonts w:cs="B Nazanin"/>
          <w:sz w:val="28"/>
        </w:rPr>
      </w:pPr>
      <w:r w:rsidRPr="00636970">
        <w:rPr>
          <w:rFonts w:cs="B Nazanin" w:hint="cs"/>
          <w:rtl/>
        </w:rPr>
        <w:t>طرف دوم</w:t>
      </w:r>
      <w:r w:rsidRPr="00636970">
        <w:rPr>
          <w:rFonts w:cs="B Nazanin"/>
          <w:rtl/>
        </w:rPr>
        <w:t xml:space="preserve"> </w:t>
      </w:r>
      <w:r w:rsidRPr="00636970">
        <w:rPr>
          <w:rFonts w:cs="B Nazanin" w:hint="cs"/>
          <w:rtl/>
        </w:rPr>
        <w:t>مسئول</w:t>
      </w:r>
      <w:r w:rsidRPr="00636970">
        <w:rPr>
          <w:rFonts w:cs="B Nazanin"/>
          <w:rtl/>
        </w:rPr>
        <w:t xml:space="preserve"> </w:t>
      </w:r>
      <w:r w:rsidRPr="00636970">
        <w:rPr>
          <w:rFonts w:cs="B Nazanin" w:hint="cs"/>
          <w:rtl/>
        </w:rPr>
        <w:t>حفظ</w:t>
      </w:r>
      <w:r w:rsidRPr="00636970">
        <w:rPr>
          <w:rFonts w:cs="B Nazanin"/>
          <w:rtl/>
        </w:rPr>
        <w:t xml:space="preserve"> </w:t>
      </w:r>
      <w:r w:rsidRPr="00636970">
        <w:rPr>
          <w:rFonts w:cs="B Nazanin" w:hint="cs"/>
          <w:rtl/>
        </w:rPr>
        <w:t>ايمني</w:t>
      </w:r>
      <w:r w:rsidRPr="00636970">
        <w:rPr>
          <w:rFonts w:cs="B Nazanin"/>
          <w:rtl/>
        </w:rPr>
        <w:t xml:space="preserve"> </w:t>
      </w:r>
      <w:r w:rsidRPr="00636970">
        <w:rPr>
          <w:rFonts w:cs="B Nazanin" w:hint="cs"/>
          <w:rtl/>
        </w:rPr>
        <w:t>كامل</w:t>
      </w:r>
      <w:r w:rsidRPr="00636970">
        <w:rPr>
          <w:rFonts w:cs="B Nazanin"/>
          <w:rtl/>
        </w:rPr>
        <w:t xml:space="preserve"> </w:t>
      </w:r>
      <w:r w:rsidRPr="00636970">
        <w:rPr>
          <w:rFonts w:cs="B Nazanin" w:hint="cs"/>
          <w:rtl/>
        </w:rPr>
        <w:t>پرسنل</w:t>
      </w:r>
      <w:r w:rsidRPr="00636970">
        <w:rPr>
          <w:rFonts w:cs="B Nazanin"/>
          <w:rtl/>
        </w:rPr>
        <w:t xml:space="preserve"> </w:t>
      </w:r>
      <w:r w:rsidRPr="00636970">
        <w:rPr>
          <w:rFonts w:cs="B Nazanin" w:hint="cs"/>
          <w:rtl/>
        </w:rPr>
        <w:t>خود</w:t>
      </w:r>
      <w:r w:rsidRPr="00636970">
        <w:rPr>
          <w:rFonts w:cs="B Nazanin"/>
          <w:rtl/>
        </w:rPr>
        <w:t xml:space="preserve"> </w:t>
      </w:r>
      <w:r w:rsidRPr="00636970">
        <w:rPr>
          <w:rFonts w:cs="B Nazanin" w:hint="cs"/>
          <w:rtl/>
        </w:rPr>
        <w:t>است</w:t>
      </w:r>
      <w:r w:rsidRPr="00636970">
        <w:rPr>
          <w:rFonts w:cs="B Nazanin"/>
          <w:rtl/>
        </w:rPr>
        <w:t xml:space="preserve"> </w:t>
      </w:r>
      <w:r w:rsidRPr="00636970">
        <w:rPr>
          <w:rFonts w:cs="B Nazanin" w:hint="cs"/>
          <w:rtl/>
        </w:rPr>
        <w:t>و</w:t>
      </w:r>
      <w:r w:rsidRPr="00636970">
        <w:rPr>
          <w:rFonts w:cs="B Nazanin"/>
          <w:rtl/>
        </w:rPr>
        <w:t xml:space="preserve"> </w:t>
      </w:r>
      <w:r w:rsidRPr="00636970">
        <w:rPr>
          <w:rFonts w:cs="B Nazanin" w:hint="cs"/>
          <w:rtl/>
        </w:rPr>
        <w:t>مسئوليت</w:t>
      </w:r>
      <w:r w:rsidRPr="00636970">
        <w:rPr>
          <w:rFonts w:cs="B Nazanin"/>
          <w:rtl/>
        </w:rPr>
        <w:t xml:space="preserve"> </w:t>
      </w:r>
      <w:r w:rsidRPr="00636970">
        <w:rPr>
          <w:rFonts w:cs="B Nazanin" w:hint="cs"/>
          <w:rtl/>
        </w:rPr>
        <w:t>هرگونه</w:t>
      </w:r>
      <w:r w:rsidRPr="00636970">
        <w:rPr>
          <w:rFonts w:cs="B Nazanin"/>
          <w:rtl/>
        </w:rPr>
        <w:t xml:space="preserve"> </w:t>
      </w:r>
      <w:r w:rsidRPr="00636970">
        <w:rPr>
          <w:rFonts w:cs="B Nazanin" w:hint="cs"/>
          <w:rtl/>
        </w:rPr>
        <w:t>حادثه</w:t>
      </w:r>
      <w:r w:rsidRPr="00636970">
        <w:rPr>
          <w:rFonts w:cs="B Nazanin"/>
          <w:rtl/>
        </w:rPr>
        <w:t xml:space="preserve"> </w:t>
      </w:r>
      <w:r w:rsidRPr="00636970">
        <w:rPr>
          <w:rFonts w:cs="B Nazanin" w:hint="cs"/>
          <w:rtl/>
        </w:rPr>
        <w:t>احتمالي</w:t>
      </w:r>
      <w:r w:rsidRPr="00636970">
        <w:rPr>
          <w:rFonts w:cs="B Nazanin"/>
          <w:rtl/>
        </w:rPr>
        <w:t xml:space="preserve"> </w:t>
      </w:r>
      <w:r w:rsidRPr="00636970">
        <w:rPr>
          <w:rFonts w:cs="B Nazanin" w:hint="cs"/>
          <w:rtl/>
        </w:rPr>
        <w:t>براي</w:t>
      </w:r>
      <w:r w:rsidRPr="00636970">
        <w:rPr>
          <w:rFonts w:cs="B Nazanin"/>
          <w:rtl/>
        </w:rPr>
        <w:t xml:space="preserve"> </w:t>
      </w:r>
      <w:r w:rsidRPr="00636970">
        <w:rPr>
          <w:rFonts w:cs="B Nazanin" w:hint="cs"/>
          <w:rtl/>
        </w:rPr>
        <w:t>كارگران</w:t>
      </w:r>
      <w:r w:rsidRPr="00636970">
        <w:rPr>
          <w:rFonts w:cs="B Nazanin"/>
          <w:rtl/>
        </w:rPr>
        <w:t xml:space="preserve"> </w:t>
      </w:r>
      <w:r w:rsidRPr="00636970">
        <w:rPr>
          <w:rFonts w:cs="B Nazanin" w:hint="cs"/>
          <w:rtl/>
        </w:rPr>
        <w:t>و</w:t>
      </w:r>
      <w:r w:rsidRPr="00636970">
        <w:rPr>
          <w:rFonts w:cs="B Nazanin"/>
          <w:rtl/>
        </w:rPr>
        <w:t xml:space="preserve"> </w:t>
      </w:r>
      <w:r w:rsidRPr="00636970">
        <w:rPr>
          <w:rFonts w:cs="B Nazanin" w:hint="cs"/>
          <w:rtl/>
        </w:rPr>
        <w:t>ساير</w:t>
      </w:r>
      <w:r w:rsidRPr="00636970">
        <w:rPr>
          <w:rFonts w:cs="B Nazanin"/>
          <w:rtl/>
        </w:rPr>
        <w:t xml:space="preserve"> </w:t>
      </w:r>
      <w:r w:rsidRPr="00636970">
        <w:rPr>
          <w:rFonts w:cs="B Nazanin" w:hint="cs"/>
          <w:rtl/>
        </w:rPr>
        <w:t>پرسنل</w:t>
      </w:r>
      <w:r w:rsidRPr="00636970">
        <w:rPr>
          <w:rFonts w:cs="B Nazanin"/>
          <w:rtl/>
        </w:rPr>
        <w:t xml:space="preserve"> </w:t>
      </w:r>
      <w:r w:rsidRPr="00636970">
        <w:rPr>
          <w:rFonts w:cs="B Nazanin" w:hint="cs"/>
          <w:rtl/>
        </w:rPr>
        <w:t>طرف دوم</w:t>
      </w:r>
      <w:r w:rsidRPr="00636970">
        <w:rPr>
          <w:rFonts w:cs="B Nazanin"/>
          <w:rtl/>
        </w:rPr>
        <w:t xml:space="preserve"> </w:t>
      </w:r>
      <w:r w:rsidRPr="00636970">
        <w:rPr>
          <w:rFonts w:cs="B Nazanin" w:hint="cs"/>
          <w:rtl/>
        </w:rPr>
        <w:t>به</w:t>
      </w:r>
      <w:r w:rsidRPr="00636970">
        <w:rPr>
          <w:rFonts w:cs="B Nazanin"/>
          <w:rtl/>
        </w:rPr>
        <w:t xml:space="preserve"> </w:t>
      </w:r>
      <w:r w:rsidRPr="00636970">
        <w:rPr>
          <w:rFonts w:cs="B Nazanin" w:hint="cs"/>
          <w:rtl/>
        </w:rPr>
        <w:t>عهده</w:t>
      </w:r>
      <w:r w:rsidRPr="00636970">
        <w:rPr>
          <w:rFonts w:cs="B Nazanin"/>
          <w:rtl/>
        </w:rPr>
        <w:t xml:space="preserve"> </w:t>
      </w:r>
      <w:r w:rsidRPr="00636970">
        <w:rPr>
          <w:rFonts w:cs="B Nazanin" w:hint="cs"/>
          <w:rtl/>
        </w:rPr>
        <w:t>او</w:t>
      </w:r>
      <w:r w:rsidRPr="00636970">
        <w:rPr>
          <w:rFonts w:cs="B Nazanin"/>
          <w:rtl/>
        </w:rPr>
        <w:t xml:space="preserve"> </w:t>
      </w:r>
      <w:r w:rsidRPr="00636970">
        <w:rPr>
          <w:rFonts w:cs="B Nazanin" w:hint="cs"/>
          <w:rtl/>
        </w:rPr>
        <w:t>است</w:t>
      </w:r>
      <w:r w:rsidRPr="00636970">
        <w:rPr>
          <w:rFonts w:cs="B Nazanin"/>
          <w:rtl/>
        </w:rPr>
        <w:t xml:space="preserve"> </w:t>
      </w:r>
      <w:r w:rsidRPr="00636970">
        <w:rPr>
          <w:rFonts w:cs="B Nazanin" w:hint="cs"/>
          <w:rtl/>
        </w:rPr>
        <w:t>و</w:t>
      </w:r>
      <w:r w:rsidRPr="00636970">
        <w:rPr>
          <w:rFonts w:cs="B Nazanin"/>
          <w:rtl/>
        </w:rPr>
        <w:t xml:space="preserve"> </w:t>
      </w:r>
      <w:r w:rsidRPr="00636970">
        <w:rPr>
          <w:rFonts w:cs="B Nazanin" w:hint="cs"/>
          <w:rtl/>
        </w:rPr>
        <w:t>طرف اول</w:t>
      </w:r>
      <w:r w:rsidRPr="00636970">
        <w:rPr>
          <w:rFonts w:cs="B Nazanin"/>
          <w:rtl/>
        </w:rPr>
        <w:t xml:space="preserve"> </w:t>
      </w:r>
      <w:r w:rsidRPr="00636970">
        <w:rPr>
          <w:rFonts w:cs="B Nazanin" w:hint="cs"/>
          <w:rtl/>
        </w:rPr>
        <w:t>از</w:t>
      </w:r>
      <w:r w:rsidRPr="00636970">
        <w:rPr>
          <w:rFonts w:cs="B Nazanin"/>
          <w:rtl/>
        </w:rPr>
        <w:t xml:space="preserve"> </w:t>
      </w:r>
      <w:r w:rsidRPr="00636970">
        <w:rPr>
          <w:rFonts w:cs="B Nazanin" w:hint="cs"/>
          <w:rtl/>
        </w:rPr>
        <w:t>اين</w:t>
      </w:r>
      <w:r w:rsidRPr="00636970">
        <w:rPr>
          <w:rFonts w:cs="B Nazanin"/>
          <w:rtl/>
        </w:rPr>
        <w:t xml:space="preserve"> </w:t>
      </w:r>
      <w:r w:rsidRPr="00636970">
        <w:rPr>
          <w:rFonts w:cs="B Nazanin" w:hint="cs"/>
          <w:rtl/>
        </w:rPr>
        <w:t>بابت</w:t>
      </w:r>
      <w:r w:rsidRPr="00636970">
        <w:rPr>
          <w:rFonts w:cs="B Nazanin"/>
          <w:rtl/>
        </w:rPr>
        <w:t xml:space="preserve"> </w:t>
      </w:r>
      <w:r w:rsidRPr="00636970">
        <w:rPr>
          <w:rFonts w:cs="B Nazanin" w:hint="cs"/>
          <w:rtl/>
        </w:rPr>
        <w:t>هيچ</w:t>
      </w:r>
      <w:r w:rsidRPr="00636970">
        <w:rPr>
          <w:rFonts w:cs="B Nazanin" w:hint="cs"/>
        </w:rPr>
        <w:t>‌</w:t>
      </w:r>
      <w:r w:rsidRPr="00636970">
        <w:rPr>
          <w:rFonts w:cs="B Nazanin" w:hint="cs"/>
          <w:rtl/>
        </w:rPr>
        <w:t>گونه</w:t>
      </w:r>
      <w:r w:rsidRPr="00636970">
        <w:rPr>
          <w:rFonts w:cs="B Nazanin"/>
          <w:rtl/>
        </w:rPr>
        <w:t xml:space="preserve"> </w:t>
      </w:r>
      <w:r w:rsidRPr="00636970">
        <w:rPr>
          <w:rFonts w:cs="B Nazanin" w:hint="cs"/>
          <w:rtl/>
        </w:rPr>
        <w:t>مسئوليتي</w:t>
      </w:r>
      <w:r w:rsidRPr="00636970">
        <w:rPr>
          <w:rFonts w:cs="B Nazanin"/>
          <w:rtl/>
        </w:rPr>
        <w:t xml:space="preserve"> </w:t>
      </w:r>
      <w:r w:rsidRPr="00636970">
        <w:rPr>
          <w:rFonts w:cs="B Nazanin" w:hint="cs"/>
          <w:rtl/>
        </w:rPr>
        <w:t>نخواهد</w:t>
      </w:r>
      <w:r w:rsidRPr="00636970">
        <w:rPr>
          <w:rFonts w:cs="B Nazanin"/>
          <w:rtl/>
        </w:rPr>
        <w:t xml:space="preserve"> </w:t>
      </w:r>
      <w:r w:rsidRPr="00636970">
        <w:rPr>
          <w:rFonts w:cs="B Nazanin" w:hint="cs"/>
          <w:rtl/>
        </w:rPr>
        <w:t>داشت</w:t>
      </w:r>
      <w:r w:rsidRPr="00636970">
        <w:rPr>
          <w:rFonts w:cs="B Nazanin"/>
          <w:rtl/>
        </w:rPr>
        <w:t>.</w:t>
      </w:r>
    </w:p>
    <w:p w14:paraId="681563CE" w14:textId="24372E72" w:rsidR="00486CE3" w:rsidRPr="00636970" w:rsidRDefault="00486CE3" w:rsidP="0063405C">
      <w:pPr>
        <w:pStyle w:val="ListParagraph"/>
        <w:widowControl w:val="0"/>
        <w:numPr>
          <w:ilvl w:val="0"/>
          <w:numId w:val="31"/>
        </w:numPr>
        <w:tabs>
          <w:tab w:val="left" w:pos="709"/>
        </w:tabs>
        <w:bidi/>
        <w:ind w:left="0" w:right="-284" w:hanging="490"/>
        <w:jc w:val="both"/>
        <w:rPr>
          <w:rFonts w:cs="B Nazanin"/>
          <w:sz w:val="28"/>
        </w:rPr>
      </w:pPr>
      <w:r w:rsidRPr="00636970">
        <w:rPr>
          <w:rFonts w:cs="B Nazanin" w:hint="cs"/>
          <w:rtl/>
        </w:rPr>
        <w:t>ضمانت</w:t>
      </w:r>
      <w:r w:rsidRPr="00636970">
        <w:rPr>
          <w:rFonts w:cs="B Nazanin"/>
          <w:rtl/>
        </w:rPr>
        <w:t xml:space="preserve"> </w:t>
      </w:r>
      <w:r w:rsidRPr="00636970">
        <w:rPr>
          <w:rFonts w:cs="B Nazanin" w:hint="cs"/>
          <w:rtl/>
        </w:rPr>
        <w:t>حسن</w:t>
      </w:r>
      <w:r w:rsidRPr="00636970">
        <w:rPr>
          <w:rFonts w:cs="B Nazanin"/>
          <w:rtl/>
        </w:rPr>
        <w:t xml:space="preserve"> </w:t>
      </w:r>
      <w:r w:rsidRPr="00636970">
        <w:rPr>
          <w:rFonts w:cs="B Nazanin" w:hint="cs"/>
          <w:rtl/>
        </w:rPr>
        <w:t>انجام</w:t>
      </w:r>
      <w:r w:rsidRPr="00636970">
        <w:rPr>
          <w:rFonts w:cs="B Nazanin"/>
          <w:rtl/>
        </w:rPr>
        <w:t xml:space="preserve"> </w:t>
      </w:r>
      <w:r w:rsidRPr="00636970">
        <w:rPr>
          <w:rFonts w:cs="B Nazanin" w:hint="cs"/>
          <w:rtl/>
        </w:rPr>
        <w:t>رفتار</w:t>
      </w:r>
      <w:r w:rsidRPr="00636970">
        <w:rPr>
          <w:rFonts w:cs="B Nazanin"/>
          <w:rtl/>
        </w:rPr>
        <w:t xml:space="preserve"> </w:t>
      </w:r>
      <w:r w:rsidRPr="00636970">
        <w:rPr>
          <w:rFonts w:cs="B Nazanin" w:hint="cs"/>
          <w:rtl/>
        </w:rPr>
        <w:t>و</w:t>
      </w:r>
      <w:r w:rsidRPr="00636970">
        <w:rPr>
          <w:rFonts w:cs="B Nazanin"/>
          <w:rtl/>
        </w:rPr>
        <w:t xml:space="preserve"> </w:t>
      </w:r>
      <w:r w:rsidRPr="00636970">
        <w:rPr>
          <w:rFonts w:cs="B Nazanin" w:hint="cs"/>
          <w:rtl/>
        </w:rPr>
        <w:t>اخلاق</w:t>
      </w:r>
      <w:r w:rsidRPr="00636970">
        <w:rPr>
          <w:rFonts w:cs="B Nazanin"/>
          <w:rtl/>
        </w:rPr>
        <w:t xml:space="preserve"> </w:t>
      </w:r>
      <w:r w:rsidRPr="00636970">
        <w:rPr>
          <w:rFonts w:cs="B Nazanin" w:hint="cs"/>
          <w:rtl/>
        </w:rPr>
        <w:t>كاركنان</w:t>
      </w:r>
      <w:r w:rsidRPr="00636970">
        <w:rPr>
          <w:rFonts w:cs="B Nazanin"/>
          <w:rtl/>
        </w:rPr>
        <w:t xml:space="preserve"> </w:t>
      </w:r>
      <w:r w:rsidRPr="00636970">
        <w:rPr>
          <w:rFonts w:cs="B Nazanin" w:hint="cs"/>
          <w:rtl/>
        </w:rPr>
        <w:t>و</w:t>
      </w:r>
      <w:r w:rsidRPr="00636970">
        <w:rPr>
          <w:rFonts w:cs="B Nazanin"/>
          <w:rtl/>
        </w:rPr>
        <w:t xml:space="preserve"> </w:t>
      </w:r>
      <w:r w:rsidRPr="00636970">
        <w:rPr>
          <w:rFonts w:cs="B Nazanin" w:hint="cs"/>
          <w:rtl/>
        </w:rPr>
        <w:t>كيفيت</w:t>
      </w:r>
      <w:r w:rsidRPr="00636970">
        <w:rPr>
          <w:rFonts w:cs="B Nazanin"/>
          <w:rtl/>
        </w:rPr>
        <w:t xml:space="preserve"> </w:t>
      </w:r>
      <w:r w:rsidRPr="00636970">
        <w:rPr>
          <w:rFonts w:cs="B Nazanin" w:hint="cs"/>
          <w:rtl/>
        </w:rPr>
        <w:t>انجام</w:t>
      </w:r>
      <w:r w:rsidRPr="00636970">
        <w:rPr>
          <w:rFonts w:cs="B Nazanin"/>
          <w:rtl/>
        </w:rPr>
        <w:t xml:space="preserve"> </w:t>
      </w:r>
      <w:r w:rsidRPr="00636970">
        <w:rPr>
          <w:rFonts w:cs="B Nazanin" w:hint="cs"/>
          <w:rtl/>
        </w:rPr>
        <w:t>كار</w:t>
      </w:r>
      <w:r w:rsidRPr="00636970">
        <w:rPr>
          <w:rFonts w:cs="B Nazanin"/>
          <w:rtl/>
        </w:rPr>
        <w:t xml:space="preserve"> </w:t>
      </w:r>
      <w:r w:rsidRPr="00636970">
        <w:rPr>
          <w:rFonts w:cs="B Nazanin" w:hint="cs"/>
          <w:rtl/>
        </w:rPr>
        <w:t>آنان</w:t>
      </w:r>
      <w:r w:rsidRPr="00636970">
        <w:rPr>
          <w:rFonts w:cs="B Nazanin"/>
          <w:rtl/>
        </w:rPr>
        <w:t xml:space="preserve"> </w:t>
      </w:r>
      <w:r w:rsidRPr="00636970">
        <w:rPr>
          <w:rFonts w:cs="B Nazanin" w:hint="cs"/>
          <w:rtl/>
        </w:rPr>
        <w:t>به</w:t>
      </w:r>
      <w:r w:rsidRPr="00636970">
        <w:rPr>
          <w:rFonts w:cs="B Nazanin"/>
          <w:rtl/>
        </w:rPr>
        <w:t xml:space="preserve"> </w:t>
      </w:r>
      <w:r w:rsidRPr="00636970">
        <w:rPr>
          <w:rFonts w:cs="B Nazanin" w:hint="cs"/>
          <w:rtl/>
        </w:rPr>
        <w:t>عهده</w:t>
      </w:r>
      <w:r w:rsidRPr="00636970">
        <w:rPr>
          <w:rFonts w:cs="B Nazanin"/>
          <w:rtl/>
        </w:rPr>
        <w:t xml:space="preserve"> </w:t>
      </w:r>
      <w:r w:rsidRPr="00636970">
        <w:rPr>
          <w:rFonts w:cs="B Nazanin" w:hint="cs"/>
          <w:rtl/>
        </w:rPr>
        <w:t>طرف دوم</w:t>
      </w:r>
      <w:r w:rsidRPr="00636970">
        <w:rPr>
          <w:rFonts w:cs="B Nazanin"/>
          <w:rtl/>
        </w:rPr>
        <w:t xml:space="preserve"> </w:t>
      </w:r>
      <w:r w:rsidRPr="00636970">
        <w:rPr>
          <w:rFonts w:cs="B Nazanin" w:hint="cs"/>
          <w:rtl/>
        </w:rPr>
        <w:t>است</w:t>
      </w:r>
      <w:r w:rsidRPr="00636970">
        <w:rPr>
          <w:rFonts w:cs="B Nazanin"/>
          <w:rtl/>
        </w:rPr>
        <w:t xml:space="preserve"> </w:t>
      </w:r>
      <w:r w:rsidRPr="00636970">
        <w:rPr>
          <w:rFonts w:cs="B Nazanin" w:hint="cs"/>
          <w:rtl/>
        </w:rPr>
        <w:t>و</w:t>
      </w:r>
      <w:r w:rsidRPr="00636970">
        <w:rPr>
          <w:rFonts w:cs="B Nazanin"/>
          <w:rtl/>
        </w:rPr>
        <w:t xml:space="preserve"> </w:t>
      </w:r>
      <w:r w:rsidRPr="00636970">
        <w:rPr>
          <w:rFonts w:cs="B Nazanin" w:hint="cs"/>
          <w:rtl/>
        </w:rPr>
        <w:t>طرف دوم</w:t>
      </w:r>
      <w:r w:rsidRPr="00636970">
        <w:rPr>
          <w:rFonts w:cs="B Nazanin"/>
          <w:rtl/>
        </w:rPr>
        <w:t xml:space="preserve"> </w:t>
      </w:r>
      <w:r w:rsidRPr="00636970">
        <w:rPr>
          <w:rFonts w:cs="B Nazanin" w:hint="cs"/>
          <w:rtl/>
        </w:rPr>
        <w:t>در</w:t>
      </w:r>
      <w:r w:rsidRPr="00636970">
        <w:rPr>
          <w:rFonts w:cs="B Nazanin"/>
          <w:rtl/>
        </w:rPr>
        <w:t xml:space="preserve"> </w:t>
      </w:r>
      <w:r w:rsidRPr="00636970">
        <w:rPr>
          <w:rFonts w:cs="B Nazanin" w:hint="cs"/>
          <w:rtl/>
        </w:rPr>
        <w:t>مقابل</w:t>
      </w:r>
      <w:r w:rsidRPr="00636970">
        <w:rPr>
          <w:rFonts w:cs="B Nazanin"/>
          <w:rtl/>
        </w:rPr>
        <w:t xml:space="preserve"> </w:t>
      </w:r>
      <w:r w:rsidRPr="00636970">
        <w:rPr>
          <w:rFonts w:cs="B Nazanin" w:hint="cs"/>
          <w:rtl/>
        </w:rPr>
        <w:t>طرف اول</w:t>
      </w:r>
      <w:r w:rsidRPr="00636970">
        <w:rPr>
          <w:rFonts w:cs="B Nazanin"/>
          <w:rtl/>
        </w:rPr>
        <w:t xml:space="preserve"> </w:t>
      </w:r>
      <w:r w:rsidRPr="00636970">
        <w:rPr>
          <w:rFonts w:cs="B Nazanin" w:hint="cs"/>
          <w:rtl/>
        </w:rPr>
        <w:t>پاسخگوست</w:t>
      </w:r>
      <w:r w:rsidRPr="00636970">
        <w:rPr>
          <w:rFonts w:cs="B Nazanin"/>
          <w:rtl/>
        </w:rPr>
        <w:t>.</w:t>
      </w:r>
    </w:p>
    <w:p w14:paraId="17A2C5B5" w14:textId="18E63CE0" w:rsidR="00486CE3" w:rsidRPr="00636970" w:rsidRDefault="00486CE3" w:rsidP="0063405C">
      <w:pPr>
        <w:pStyle w:val="ListParagraph"/>
        <w:widowControl w:val="0"/>
        <w:numPr>
          <w:ilvl w:val="0"/>
          <w:numId w:val="31"/>
        </w:numPr>
        <w:tabs>
          <w:tab w:val="left" w:pos="709"/>
        </w:tabs>
        <w:bidi/>
        <w:ind w:left="0" w:right="-284" w:hanging="490"/>
        <w:jc w:val="both"/>
        <w:rPr>
          <w:rFonts w:cs="B Nazanin"/>
          <w:sz w:val="28"/>
        </w:rPr>
      </w:pPr>
      <w:r w:rsidRPr="00636970">
        <w:rPr>
          <w:rFonts w:cs="B Nazanin" w:hint="cs"/>
          <w:rtl/>
        </w:rPr>
        <w:t>هرگونه</w:t>
      </w:r>
      <w:r w:rsidRPr="00636970">
        <w:rPr>
          <w:rFonts w:cs="B Nazanin"/>
          <w:rtl/>
        </w:rPr>
        <w:t xml:space="preserve"> </w:t>
      </w:r>
      <w:r w:rsidRPr="00636970">
        <w:rPr>
          <w:rFonts w:cs="B Nazanin" w:hint="cs"/>
          <w:rtl/>
        </w:rPr>
        <w:t>تغيير</w:t>
      </w:r>
      <w:r w:rsidRPr="00636970">
        <w:rPr>
          <w:rFonts w:cs="B Nazanin"/>
          <w:rtl/>
        </w:rPr>
        <w:t xml:space="preserve"> </w:t>
      </w:r>
      <w:r w:rsidRPr="00636970">
        <w:rPr>
          <w:rFonts w:cs="B Nazanin" w:hint="cs"/>
          <w:rtl/>
        </w:rPr>
        <w:t>در</w:t>
      </w:r>
      <w:r w:rsidRPr="00636970">
        <w:rPr>
          <w:rFonts w:cs="B Nazanin"/>
          <w:rtl/>
        </w:rPr>
        <w:t xml:space="preserve"> </w:t>
      </w:r>
      <w:r w:rsidRPr="00636970">
        <w:rPr>
          <w:rFonts w:cs="B Nazanin" w:hint="cs"/>
          <w:rtl/>
        </w:rPr>
        <w:t>وضعيت</w:t>
      </w:r>
      <w:r w:rsidRPr="00636970">
        <w:rPr>
          <w:rFonts w:cs="B Nazanin"/>
          <w:rtl/>
        </w:rPr>
        <w:t xml:space="preserve"> </w:t>
      </w:r>
      <w:r w:rsidRPr="00636970">
        <w:rPr>
          <w:rFonts w:cs="B Nazanin" w:hint="cs"/>
          <w:rtl/>
        </w:rPr>
        <w:t>شركت</w:t>
      </w:r>
      <w:r w:rsidRPr="00636970">
        <w:rPr>
          <w:rFonts w:cs="B Nazanin"/>
          <w:rtl/>
        </w:rPr>
        <w:t xml:space="preserve"> </w:t>
      </w:r>
      <w:r w:rsidRPr="00636970">
        <w:rPr>
          <w:rFonts w:cs="B Nazanin" w:hint="cs"/>
          <w:rtl/>
        </w:rPr>
        <w:t>طرف</w:t>
      </w:r>
      <w:r w:rsidRPr="00636970">
        <w:rPr>
          <w:rFonts w:cs="B Nazanin"/>
          <w:rtl/>
        </w:rPr>
        <w:t xml:space="preserve"> </w:t>
      </w:r>
      <w:r w:rsidRPr="00636970">
        <w:rPr>
          <w:rFonts w:cs="B Nazanin" w:hint="cs"/>
          <w:rtl/>
        </w:rPr>
        <w:t>قرارداد</w:t>
      </w:r>
      <w:r w:rsidRPr="00636970">
        <w:rPr>
          <w:rFonts w:cs="B Nazanin"/>
          <w:rtl/>
        </w:rPr>
        <w:t xml:space="preserve"> </w:t>
      </w:r>
      <w:r w:rsidRPr="00636970">
        <w:rPr>
          <w:rFonts w:cs="B Nazanin" w:hint="cs"/>
          <w:rtl/>
        </w:rPr>
        <w:t>مي</w:t>
      </w:r>
      <w:r w:rsidRPr="00636970">
        <w:rPr>
          <w:rFonts w:cs="B Nazanin" w:hint="cs"/>
        </w:rPr>
        <w:t>‌</w:t>
      </w:r>
      <w:r w:rsidRPr="00636970">
        <w:rPr>
          <w:rFonts w:cs="B Nazanin" w:hint="cs"/>
          <w:rtl/>
        </w:rPr>
        <w:t>بايستي</w:t>
      </w:r>
      <w:r w:rsidRPr="00636970">
        <w:rPr>
          <w:rFonts w:cs="B Nazanin"/>
          <w:rtl/>
        </w:rPr>
        <w:t xml:space="preserve"> </w:t>
      </w:r>
      <w:r w:rsidRPr="00636970">
        <w:rPr>
          <w:rFonts w:cs="B Nazanin" w:hint="cs"/>
          <w:rtl/>
        </w:rPr>
        <w:t>ظرف</w:t>
      </w:r>
      <w:r w:rsidRPr="00636970">
        <w:rPr>
          <w:rFonts w:cs="B Nazanin"/>
          <w:rtl/>
        </w:rPr>
        <w:t xml:space="preserve"> </w:t>
      </w:r>
      <w:r w:rsidRPr="00636970">
        <w:rPr>
          <w:rFonts w:cs="B Nazanin" w:hint="cs"/>
          <w:rtl/>
        </w:rPr>
        <w:t>مدت</w:t>
      </w:r>
      <w:r w:rsidRPr="00636970">
        <w:rPr>
          <w:rFonts w:cs="B Nazanin"/>
          <w:rtl/>
        </w:rPr>
        <w:t xml:space="preserve"> 5 </w:t>
      </w:r>
      <w:r w:rsidRPr="00636970">
        <w:rPr>
          <w:rFonts w:cs="B Nazanin" w:hint="cs"/>
          <w:rtl/>
        </w:rPr>
        <w:t>روز</w:t>
      </w:r>
      <w:r w:rsidRPr="00636970">
        <w:rPr>
          <w:rFonts w:cs="B Nazanin"/>
          <w:rtl/>
        </w:rPr>
        <w:t xml:space="preserve"> </w:t>
      </w:r>
      <w:r w:rsidRPr="00636970">
        <w:rPr>
          <w:rFonts w:cs="B Nazanin" w:hint="cs"/>
          <w:rtl/>
        </w:rPr>
        <w:t>كتباً</w:t>
      </w:r>
      <w:r w:rsidRPr="00636970">
        <w:rPr>
          <w:rFonts w:cs="B Nazanin"/>
          <w:rtl/>
        </w:rPr>
        <w:t xml:space="preserve"> </w:t>
      </w:r>
      <w:r w:rsidRPr="00636970">
        <w:rPr>
          <w:rFonts w:cs="B Nazanin" w:hint="cs"/>
          <w:rtl/>
        </w:rPr>
        <w:t>به</w:t>
      </w:r>
      <w:r w:rsidRPr="00636970">
        <w:rPr>
          <w:rFonts w:cs="B Nazanin"/>
          <w:rtl/>
        </w:rPr>
        <w:t xml:space="preserve"> </w:t>
      </w:r>
      <w:r w:rsidRPr="00636970">
        <w:rPr>
          <w:rFonts w:cs="B Nazanin" w:hint="cs"/>
          <w:rtl/>
        </w:rPr>
        <w:t>طرف اول</w:t>
      </w:r>
      <w:r w:rsidRPr="00636970">
        <w:rPr>
          <w:rFonts w:cs="B Nazanin"/>
          <w:rtl/>
        </w:rPr>
        <w:t xml:space="preserve"> </w:t>
      </w:r>
      <w:r w:rsidRPr="00636970">
        <w:rPr>
          <w:rFonts w:cs="B Nazanin" w:hint="cs"/>
          <w:rtl/>
        </w:rPr>
        <w:t>اعلام</w:t>
      </w:r>
      <w:r w:rsidRPr="00636970">
        <w:rPr>
          <w:rFonts w:cs="B Nazanin"/>
          <w:rtl/>
        </w:rPr>
        <w:t xml:space="preserve"> </w:t>
      </w:r>
      <w:r w:rsidRPr="00636970">
        <w:rPr>
          <w:rFonts w:cs="B Nazanin" w:hint="cs"/>
          <w:rtl/>
        </w:rPr>
        <w:t>گردد</w:t>
      </w:r>
      <w:r w:rsidRPr="00636970">
        <w:rPr>
          <w:rFonts w:cs="B Nazanin"/>
          <w:rtl/>
        </w:rPr>
        <w:t>.</w:t>
      </w:r>
    </w:p>
    <w:p w14:paraId="5A876B7F" w14:textId="58781EAD" w:rsidR="00486CE3" w:rsidRPr="00636970" w:rsidRDefault="00486CE3" w:rsidP="0063405C">
      <w:pPr>
        <w:pStyle w:val="ListParagraph"/>
        <w:widowControl w:val="0"/>
        <w:numPr>
          <w:ilvl w:val="0"/>
          <w:numId w:val="31"/>
        </w:numPr>
        <w:tabs>
          <w:tab w:val="left" w:pos="709"/>
        </w:tabs>
        <w:bidi/>
        <w:ind w:left="0" w:right="-284" w:hanging="490"/>
        <w:jc w:val="both"/>
        <w:rPr>
          <w:rFonts w:cs="B Nazanin"/>
          <w:sz w:val="28"/>
        </w:rPr>
      </w:pPr>
      <w:r w:rsidRPr="00636970">
        <w:rPr>
          <w:rFonts w:cs="B Nazanin" w:hint="cs"/>
          <w:rtl/>
        </w:rPr>
        <w:t>درصورت</w:t>
      </w:r>
      <w:r w:rsidRPr="00636970">
        <w:rPr>
          <w:rFonts w:cs="B Nazanin"/>
          <w:rtl/>
        </w:rPr>
        <w:t xml:space="preserve"> </w:t>
      </w:r>
      <w:r w:rsidRPr="00636970">
        <w:rPr>
          <w:rFonts w:cs="B Nazanin" w:hint="cs"/>
          <w:rtl/>
        </w:rPr>
        <w:t>انفساخ،</w:t>
      </w:r>
      <w:r w:rsidRPr="00636970">
        <w:rPr>
          <w:rFonts w:cs="B Nazanin"/>
          <w:rtl/>
        </w:rPr>
        <w:t xml:space="preserve"> </w:t>
      </w:r>
      <w:r w:rsidRPr="00636970">
        <w:rPr>
          <w:rFonts w:cs="B Nazanin" w:hint="cs"/>
          <w:rtl/>
        </w:rPr>
        <w:t>بطلان و يا</w:t>
      </w:r>
      <w:r w:rsidRPr="00636970">
        <w:rPr>
          <w:rFonts w:cs="B Nazanin"/>
          <w:rtl/>
        </w:rPr>
        <w:t xml:space="preserve"> </w:t>
      </w:r>
      <w:r w:rsidRPr="00636970">
        <w:rPr>
          <w:rFonts w:cs="B Nazanin" w:hint="cs"/>
          <w:rtl/>
        </w:rPr>
        <w:t>اتمام</w:t>
      </w:r>
      <w:r w:rsidRPr="00636970">
        <w:rPr>
          <w:rFonts w:cs="B Nazanin"/>
          <w:rtl/>
        </w:rPr>
        <w:t xml:space="preserve"> </w:t>
      </w:r>
      <w:r w:rsidRPr="00636970">
        <w:rPr>
          <w:rFonts w:cs="B Nazanin" w:hint="cs"/>
          <w:rtl/>
        </w:rPr>
        <w:t>قرارداد،</w:t>
      </w:r>
      <w:r w:rsidRPr="00636970">
        <w:rPr>
          <w:rFonts w:cs="B Nazanin"/>
          <w:rtl/>
        </w:rPr>
        <w:t xml:space="preserve"> </w:t>
      </w:r>
      <w:r w:rsidRPr="00636970">
        <w:rPr>
          <w:rFonts w:cs="B Nazanin" w:hint="cs"/>
          <w:rtl/>
        </w:rPr>
        <w:t>تسويه</w:t>
      </w:r>
      <w:r w:rsidRPr="00636970">
        <w:rPr>
          <w:rFonts w:cs="B Nazanin"/>
          <w:rtl/>
        </w:rPr>
        <w:t xml:space="preserve"> </w:t>
      </w:r>
      <w:r w:rsidRPr="00636970">
        <w:rPr>
          <w:rFonts w:cs="B Nazanin" w:hint="cs"/>
          <w:rtl/>
        </w:rPr>
        <w:t>و</w:t>
      </w:r>
      <w:r w:rsidRPr="00636970">
        <w:rPr>
          <w:rFonts w:cs="B Nazanin"/>
          <w:rtl/>
        </w:rPr>
        <w:t xml:space="preserve"> </w:t>
      </w:r>
      <w:r w:rsidRPr="00636970">
        <w:rPr>
          <w:rFonts w:cs="B Nazanin" w:hint="cs"/>
          <w:rtl/>
        </w:rPr>
        <w:t>تصفيه</w:t>
      </w:r>
      <w:r w:rsidRPr="00636970">
        <w:rPr>
          <w:rFonts w:cs="B Nazanin"/>
          <w:rtl/>
        </w:rPr>
        <w:t xml:space="preserve"> </w:t>
      </w:r>
      <w:r w:rsidRPr="00636970">
        <w:rPr>
          <w:rFonts w:cs="B Nazanin" w:hint="cs"/>
          <w:rtl/>
        </w:rPr>
        <w:t>حساب</w:t>
      </w:r>
      <w:r w:rsidRPr="00636970">
        <w:rPr>
          <w:rFonts w:cs="B Nazanin"/>
          <w:rtl/>
        </w:rPr>
        <w:t xml:space="preserve"> </w:t>
      </w:r>
      <w:r w:rsidRPr="00636970">
        <w:rPr>
          <w:rFonts w:cs="B Nazanin" w:hint="cs"/>
          <w:rtl/>
        </w:rPr>
        <w:t>قانوني</w:t>
      </w:r>
      <w:r w:rsidRPr="00636970">
        <w:rPr>
          <w:rFonts w:cs="B Nazanin"/>
          <w:rtl/>
        </w:rPr>
        <w:t xml:space="preserve"> </w:t>
      </w:r>
      <w:r w:rsidRPr="00636970">
        <w:rPr>
          <w:rFonts w:cs="B Nazanin" w:hint="cs"/>
          <w:rtl/>
        </w:rPr>
        <w:t>كاركنان</w:t>
      </w:r>
      <w:r w:rsidRPr="00636970">
        <w:rPr>
          <w:rFonts w:cs="B Nazanin"/>
          <w:rtl/>
        </w:rPr>
        <w:t xml:space="preserve"> </w:t>
      </w:r>
      <w:r w:rsidRPr="00636970">
        <w:rPr>
          <w:rFonts w:cs="B Nazanin" w:hint="cs"/>
          <w:rtl/>
        </w:rPr>
        <w:t>به</w:t>
      </w:r>
      <w:r w:rsidRPr="00636970">
        <w:rPr>
          <w:rFonts w:cs="B Nazanin"/>
          <w:rtl/>
        </w:rPr>
        <w:t xml:space="preserve"> </w:t>
      </w:r>
      <w:r w:rsidRPr="00636970">
        <w:rPr>
          <w:rFonts w:cs="B Nazanin" w:hint="cs"/>
          <w:rtl/>
        </w:rPr>
        <w:t>عهده</w:t>
      </w:r>
      <w:r w:rsidRPr="00636970">
        <w:rPr>
          <w:rFonts w:cs="B Nazanin"/>
          <w:rtl/>
        </w:rPr>
        <w:t xml:space="preserve"> </w:t>
      </w:r>
      <w:r w:rsidRPr="00636970">
        <w:rPr>
          <w:rFonts w:cs="B Nazanin" w:hint="cs"/>
          <w:rtl/>
        </w:rPr>
        <w:t>طرف دوم</w:t>
      </w:r>
      <w:r w:rsidRPr="00636970">
        <w:rPr>
          <w:rFonts w:cs="B Nazanin"/>
          <w:rtl/>
        </w:rPr>
        <w:t xml:space="preserve"> </w:t>
      </w:r>
      <w:r w:rsidRPr="00636970">
        <w:rPr>
          <w:rFonts w:cs="B Nazanin" w:hint="cs"/>
          <w:rtl/>
        </w:rPr>
        <w:t>طرف</w:t>
      </w:r>
      <w:r w:rsidRPr="00636970">
        <w:rPr>
          <w:rFonts w:cs="B Nazanin"/>
          <w:rtl/>
        </w:rPr>
        <w:t xml:space="preserve"> </w:t>
      </w:r>
      <w:r w:rsidRPr="00636970">
        <w:rPr>
          <w:rFonts w:cs="B Nazanin" w:hint="cs"/>
          <w:rtl/>
        </w:rPr>
        <w:t>قرارداد</w:t>
      </w:r>
      <w:r w:rsidRPr="00636970">
        <w:rPr>
          <w:rFonts w:cs="B Nazanin"/>
          <w:rtl/>
        </w:rPr>
        <w:t xml:space="preserve"> </w:t>
      </w:r>
      <w:r w:rsidRPr="00636970">
        <w:rPr>
          <w:rFonts w:cs="B Nazanin" w:hint="cs"/>
          <w:rtl/>
        </w:rPr>
        <w:t>است</w:t>
      </w:r>
      <w:r w:rsidRPr="00636970">
        <w:rPr>
          <w:rFonts w:cs="B Nazanin"/>
          <w:rtl/>
        </w:rPr>
        <w:t>.</w:t>
      </w:r>
    </w:p>
    <w:p w14:paraId="1833D090" w14:textId="2A42D2C9" w:rsidR="00486CE3" w:rsidRPr="00636970" w:rsidRDefault="00486CE3" w:rsidP="0063405C">
      <w:pPr>
        <w:pStyle w:val="ListParagraph"/>
        <w:widowControl w:val="0"/>
        <w:numPr>
          <w:ilvl w:val="0"/>
          <w:numId w:val="31"/>
        </w:numPr>
        <w:tabs>
          <w:tab w:val="left" w:pos="709"/>
        </w:tabs>
        <w:bidi/>
        <w:ind w:left="0" w:right="-284" w:hanging="490"/>
        <w:jc w:val="both"/>
        <w:rPr>
          <w:rFonts w:cs="B Nazanin"/>
          <w:sz w:val="28"/>
        </w:rPr>
      </w:pPr>
      <w:r w:rsidRPr="00636970">
        <w:rPr>
          <w:rFonts w:cs="B Nazanin" w:hint="cs"/>
          <w:rtl/>
        </w:rPr>
        <w:t>طرف دوم</w:t>
      </w:r>
      <w:r w:rsidRPr="00636970">
        <w:rPr>
          <w:rFonts w:cs="B Nazanin"/>
          <w:rtl/>
        </w:rPr>
        <w:t xml:space="preserve"> </w:t>
      </w:r>
      <w:r w:rsidRPr="00636970">
        <w:rPr>
          <w:rFonts w:cs="B Nazanin" w:hint="cs"/>
          <w:rtl/>
        </w:rPr>
        <w:t>موظف</w:t>
      </w:r>
      <w:r w:rsidRPr="00636970">
        <w:rPr>
          <w:rFonts w:cs="B Nazanin"/>
          <w:rtl/>
        </w:rPr>
        <w:t xml:space="preserve"> </w:t>
      </w:r>
      <w:r w:rsidRPr="00636970">
        <w:rPr>
          <w:rFonts w:cs="B Nazanin" w:hint="cs"/>
          <w:rtl/>
        </w:rPr>
        <w:t>به</w:t>
      </w:r>
      <w:r w:rsidRPr="00636970">
        <w:rPr>
          <w:rFonts w:cs="B Nazanin"/>
          <w:rtl/>
        </w:rPr>
        <w:t xml:space="preserve"> </w:t>
      </w:r>
      <w:r w:rsidRPr="00636970">
        <w:rPr>
          <w:rFonts w:cs="B Nazanin" w:hint="cs"/>
          <w:rtl/>
        </w:rPr>
        <w:t>رعايت</w:t>
      </w:r>
      <w:r w:rsidRPr="00636970">
        <w:rPr>
          <w:rFonts w:cs="B Nazanin"/>
          <w:rtl/>
        </w:rPr>
        <w:t xml:space="preserve"> </w:t>
      </w:r>
      <w:r w:rsidRPr="00636970">
        <w:rPr>
          <w:rFonts w:cs="B Nazanin" w:hint="cs"/>
          <w:rtl/>
        </w:rPr>
        <w:t>نظام</w:t>
      </w:r>
      <w:r w:rsidRPr="00636970">
        <w:rPr>
          <w:rFonts w:cs="B Nazanin" w:hint="cs"/>
        </w:rPr>
        <w:t>‌</w:t>
      </w:r>
      <w:r w:rsidRPr="00636970">
        <w:rPr>
          <w:rFonts w:cs="B Nazanin" w:hint="cs"/>
          <w:rtl/>
        </w:rPr>
        <w:t>هاي</w:t>
      </w:r>
      <w:r w:rsidRPr="00636970">
        <w:rPr>
          <w:rFonts w:cs="B Nazanin"/>
          <w:rtl/>
        </w:rPr>
        <w:t xml:space="preserve"> </w:t>
      </w:r>
      <w:r w:rsidRPr="00636970">
        <w:rPr>
          <w:rFonts w:cs="B Nazanin" w:hint="cs"/>
          <w:rtl/>
        </w:rPr>
        <w:t>جاري</w:t>
      </w:r>
      <w:r w:rsidRPr="00636970">
        <w:rPr>
          <w:rFonts w:cs="B Nazanin"/>
          <w:rtl/>
        </w:rPr>
        <w:t xml:space="preserve"> </w:t>
      </w:r>
      <w:r w:rsidRPr="00636970">
        <w:rPr>
          <w:rFonts w:cs="B Nazanin" w:hint="cs"/>
          <w:rtl/>
        </w:rPr>
        <w:t>دستگاه،</w:t>
      </w:r>
      <w:r w:rsidRPr="00636970">
        <w:rPr>
          <w:rFonts w:cs="B Nazanin"/>
          <w:rtl/>
        </w:rPr>
        <w:t xml:space="preserve"> </w:t>
      </w:r>
      <w:r w:rsidRPr="00636970">
        <w:rPr>
          <w:rFonts w:cs="B Nazanin" w:hint="cs"/>
          <w:rtl/>
        </w:rPr>
        <w:t>حفظ</w:t>
      </w:r>
      <w:r w:rsidRPr="00636970">
        <w:rPr>
          <w:rFonts w:cs="B Nazanin"/>
          <w:rtl/>
        </w:rPr>
        <w:t xml:space="preserve"> </w:t>
      </w:r>
      <w:r w:rsidRPr="00636970">
        <w:rPr>
          <w:rFonts w:cs="B Nazanin" w:hint="cs"/>
          <w:rtl/>
        </w:rPr>
        <w:t>اسرار</w:t>
      </w:r>
      <w:r w:rsidRPr="00636970">
        <w:rPr>
          <w:rFonts w:cs="B Nazanin"/>
          <w:rtl/>
        </w:rPr>
        <w:t xml:space="preserve"> </w:t>
      </w:r>
      <w:r w:rsidRPr="00636970">
        <w:rPr>
          <w:rFonts w:cs="B Nazanin" w:hint="cs"/>
          <w:rtl/>
        </w:rPr>
        <w:t>و</w:t>
      </w:r>
      <w:r w:rsidRPr="00636970">
        <w:rPr>
          <w:rFonts w:cs="B Nazanin"/>
          <w:rtl/>
        </w:rPr>
        <w:t xml:space="preserve"> </w:t>
      </w:r>
      <w:r w:rsidRPr="00636970">
        <w:rPr>
          <w:rFonts w:cs="B Nazanin" w:hint="cs"/>
          <w:rtl/>
        </w:rPr>
        <w:t>نكات</w:t>
      </w:r>
      <w:r w:rsidRPr="00636970">
        <w:rPr>
          <w:rFonts w:cs="B Nazanin"/>
          <w:rtl/>
        </w:rPr>
        <w:t xml:space="preserve"> </w:t>
      </w:r>
      <w:r w:rsidRPr="00636970">
        <w:rPr>
          <w:rFonts w:cs="B Nazanin" w:hint="cs"/>
          <w:rtl/>
        </w:rPr>
        <w:t>ايمني</w:t>
      </w:r>
      <w:r w:rsidRPr="00636970">
        <w:rPr>
          <w:rFonts w:cs="B Nazanin"/>
          <w:rtl/>
        </w:rPr>
        <w:t xml:space="preserve"> </w:t>
      </w:r>
      <w:r w:rsidRPr="00636970">
        <w:rPr>
          <w:rFonts w:cs="B Nazanin" w:hint="cs"/>
          <w:rtl/>
        </w:rPr>
        <w:t>است</w:t>
      </w:r>
      <w:r w:rsidRPr="00636970">
        <w:rPr>
          <w:rFonts w:cs="B Nazanin"/>
          <w:rtl/>
        </w:rPr>
        <w:t>.</w:t>
      </w:r>
    </w:p>
    <w:p w14:paraId="16D4ED98" w14:textId="3ADC23BB" w:rsidR="00486CE3" w:rsidRPr="00636970" w:rsidRDefault="00486CE3" w:rsidP="0063405C">
      <w:pPr>
        <w:pStyle w:val="ListParagraph"/>
        <w:widowControl w:val="0"/>
        <w:numPr>
          <w:ilvl w:val="0"/>
          <w:numId w:val="31"/>
        </w:numPr>
        <w:tabs>
          <w:tab w:val="left" w:pos="709"/>
        </w:tabs>
        <w:bidi/>
        <w:ind w:left="0" w:right="-284" w:hanging="490"/>
        <w:jc w:val="both"/>
        <w:rPr>
          <w:rFonts w:cs="B Nazanin"/>
          <w:sz w:val="28"/>
        </w:rPr>
      </w:pPr>
      <w:r w:rsidRPr="00636970">
        <w:rPr>
          <w:rFonts w:cs="B Nazanin" w:hint="cs"/>
          <w:rtl/>
        </w:rPr>
        <w:t>با توجه به فعاليت‌هاي آموزشي و درماني روزمره، طرف دوم موظف است هماهنگي و همكاري لازم را با مسئولان مربوطه بعمل آورده و مراحل كار را طوري برنامه‌ريزي نمايد كه مانعي در پيشرفت فعاليتهاي جاري بوجود نيايد و در صو</w:t>
      </w:r>
      <w:r w:rsidR="00692C27" w:rsidRPr="00636970">
        <w:rPr>
          <w:rFonts w:cs="B Nazanin" w:hint="cs"/>
          <w:rtl/>
        </w:rPr>
        <w:t>ر</w:t>
      </w:r>
      <w:r w:rsidRPr="00636970">
        <w:rPr>
          <w:rFonts w:cs="B Nazanin" w:hint="cs"/>
          <w:rtl/>
        </w:rPr>
        <w:t>تيكه در اجراي اين موضوع خسارتي وارد شود مسئوليت جبران اين خسارت بعهده طرف دوم مي‌باشد.</w:t>
      </w:r>
    </w:p>
    <w:p w14:paraId="01ABAC6D" w14:textId="29C2035D" w:rsidR="00486CE3" w:rsidRPr="00636970" w:rsidRDefault="00486CE3" w:rsidP="0063405C">
      <w:pPr>
        <w:pStyle w:val="ListParagraph"/>
        <w:widowControl w:val="0"/>
        <w:numPr>
          <w:ilvl w:val="0"/>
          <w:numId w:val="31"/>
        </w:numPr>
        <w:tabs>
          <w:tab w:val="left" w:pos="709"/>
        </w:tabs>
        <w:bidi/>
        <w:ind w:left="0" w:right="-284" w:hanging="490"/>
        <w:jc w:val="both"/>
        <w:rPr>
          <w:rFonts w:cs="B Nazanin"/>
          <w:sz w:val="28"/>
        </w:rPr>
      </w:pPr>
      <w:r w:rsidRPr="00636970">
        <w:rPr>
          <w:rFonts w:cs="B Nazanin" w:hint="cs"/>
          <w:rtl/>
        </w:rPr>
        <w:t>طرف دوم موظف است قبل از شروع كار كليه آئين‌نامه های موجود حراستي، حفاظتي، ايمني كار و يا كاركنان را مطالعه و بررسي نموده و ترتيبات لازم را براي رعايت مفاد مقررات و دستورات مزبور فراهم آورد و در صورتكيه بعلت عدم رعايت آئين‌نامه‌ها و دستورات جاري از سوی طرف دوم خسارتي به اموال منقول و غیر منقول طرف اول و يا اشخاص وارد آيد و يا طرف دوم مشمول جرائمي گردد. طرف اول از اين بابت هيچگونه تعهد و مسئوليتي نخواهد داشت و طرف اول ميزان و مبلغ خسارات را با جلب نظر کارشناس رسمی دادگستری تعيين و كتبا به طرف دوم ابلاغ خواهد نمود تا ظرف مدت ده روز از سوی طرف دوم پرداخت گردد.</w:t>
      </w:r>
    </w:p>
    <w:p w14:paraId="32027AA9" w14:textId="59AD7A25" w:rsidR="00486CE3" w:rsidRPr="00636970" w:rsidRDefault="00486CE3" w:rsidP="0063405C">
      <w:pPr>
        <w:pStyle w:val="ListParagraph"/>
        <w:widowControl w:val="0"/>
        <w:numPr>
          <w:ilvl w:val="0"/>
          <w:numId w:val="31"/>
        </w:numPr>
        <w:tabs>
          <w:tab w:val="left" w:pos="709"/>
        </w:tabs>
        <w:bidi/>
        <w:ind w:left="0" w:right="-284" w:hanging="490"/>
        <w:jc w:val="both"/>
        <w:rPr>
          <w:rFonts w:cs="B Nazanin"/>
          <w:sz w:val="28"/>
        </w:rPr>
      </w:pPr>
      <w:r w:rsidRPr="00636970">
        <w:rPr>
          <w:rFonts w:cs="B Nazanin" w:hint="cs"/>
          <w:rtl/>
        </w:rPr>
        <w:t xml:space="preserve">طرف دوم مي‌بايست كليه پرسنل مستقر در محل كار را بيمه نموده و علاوه بر آن با يكي از شركتهاي بيمه قرارداد مسئوليت مدني مبادله و يك نسخه از آن را در اختيار طرف اول قرار دهد. </w:t>
      </w:r>
    </w:p>
    <w:p w14:paraId="24286D8E" w14:textId="506871FE" w:rsidR="00486CE3" w:rsidRPr="00636970" w:rsidRDefault="00486CE3" w:rsidP="0063405C">
      <w:pPr>
        <w:pStyle w:val="ListParagraph"/>
        <w:widowControl w:val="0"/>
        <w:numPr>
          <w:ilvl w:val="0"/>
          <w:numId w:val="31"/>
        </w:numPr>
        <w:tabs>
          <w:tab w:val="left" w:pos="709"/>
        </w:tabs>
        <w:bidi/>
        <w:ind w:left="0" w:right="-284" w:hanging="490"/>
        <w:jc w:val="both"/>
        <w:rPr>
          <w:rFonts w:cs="B Nazanin"/>
          <w:sz w:val="28"/>
        </w:rPr>
      </w:pPr>
      <w:r w:rsidRPr="00636970">
        <w:rPr>
          <w:rFonts w:cs="B Nazanin" w:hint="cs"/>
          <w:rtl/>
        </w:rPr>
        <w:t>طرف دوم اعلام مي نمايد كه مشمول ممنوعيت در قانون مصوب ديماه 1337 موضوع منع مداخله كاركنان دولت در معاملات دولتي نمي باشد و تعهد مي نمايد كه تا پايان اجراي قرارداد و تسويه حساب نهايي با طرف اول به هيچ وجه اشخاص مذكور در قانون فوق الذكر را سهيم و ذينفع نسازد.</w:t>
      </w:r>
    </w:p>
    <w:p w14:paraId="3DFFA7FE" w14:textId="2D051366" w:rsidR="00486CE3" w:rsidRPr="00636970" w:rsidRDefault="00486CE3" w:rsidP="0063405C">
      <w:pPr>
        <w:pStyle w:val="ListParagraph"/>
        <w:widowControl w:val="0"/>
        <w:numPr>
          <w:ilvl w:val="0"/>
          <w:numId w:val="31"/>
        </w:numPr>
        <w:tabs>
          <w:tab w:val="left" w:pos="709"/>
        </w:tabs>
        <w:bidi/>
        <w:ind w:left="0" w:right="-284" w:hanging="490"/>
        <w:jc w:val="both"/>
        <w:rPr>
          <w:rFonts w:cs="B Nazanin"/>
          <w:sz w:val="28"/>
        </w:rPr>
      </w:pPr>
      <w:r w:rsidRPr="00636970">
        <w:rPr>
          <w:rFonts w:cs="B Nazanin" w:hint="cs"/>
          <w:rtl/>
        </w:rPr>
        <w:t>طرف دوم اعلام مي نمايد كه از موضوع قرارداد اطلاع كامل داشته و به عذر عدم اطلاع  نمي تواند هيچيك از مواد و شرايط را ناديده گرفته و نقض نمايد.</w:t>
      </w:r>
    </w:p>
    <w:p w14:paraId="13DC9916" w14:textId="76FEB3BC" w:rsidR="00486CE3" w:rsidRPr="00636970" w:rsidRDefault="00486CE3" w:rsidP="0063405C">
      <w:pPr>
        <w:pStyle w:val="ListParagraph"/>
        <w:widowControl w:val="0"/>
        <w:numPr>
          <w:ilvl w:val="0"/>
          <w:numId w:val="31"/>
        </w:numPr>
        <w:tabs>
          <w:tab w:val="left" w:pos="709"/>
        </w:tabs>
        <w:bidi/>
        <w:ind w:left="0" w:right="-284" w:hanging="490"/>
        <w:jc w:val="both"/>
        <w:rPr>
          <w:rFonts w:cs="B Nazanin"/>
          <w:sz w:val="28"/>
        </w:rPr>
      </w:pPr>
      <w:r w:rsidRPr="00636970">
        <w:rPr>
          <w:rFonts w:cs="B Nazanin" w:hint="cs"/>
          <w:rtl/>
        </w:rPr>
        <w:t>طرف دوم موظف به پیشگیری از افشای اسناد دارای سطوح طبقه بندی و رعایت قانون انتشار و افشای اسناد محرمانه و سری دولتی مصوب 29 بهمن 1353 می باشد.</w:t>
      </w:r>
      <w:r w:rsidRPr="00636970">
        <w:rPr>
          <w:rFonts w:cs="B Nazanin" w:hint="cs"/>
          <w:b/>
          <w:bCs/>
          <w:rtl/>
        </w:rPr>
        <w:t xml:space="preserve"> .(با استناد به نامه شماره 9088/م مورخ 6/7/98 وزارت بهداشت، درمان و آموزش پزشکی)</w:t>
      </w:r>
    </w:p>
    <w:p w14:paraId="10E9A45B" w14:textId="2960DBB9" w:rsidR="00486CE3" w:rsidRPr="00636970" w:rsidRDefault="00486CE3" w:rsidP="0063405C">
      <w:pPr>
        <w:pStyle w:val="ListParagraph"/>
        <w:widowControl w:val="0"/>
        <w:numPr>
          <w:ilvl w:val="0"/>
          <w:numId w:val="31"/>
        </w:numPr>
        <w:tabs>
          <w:tab w:val="left" w:pos="709"/>
        </w:tabs>
        <w:bidi/>
        <w:ind w:left="0" w:right="-284" w:hanging="490"/>
        <w:jc w:val="both"/>
        <w:rPr>
          <w:rFonts w:cs="B Nazanin"/>
          <w:sz w:val="28"/>
        </w:rPr>
      </w:pPr>
      <w:r w:rsidRPr="00636970">
        <w:rPr>
          <w:rFonts w:cs="B Nazanin" w:hint="cs"/>
          <w:rtl/>
        </w:rPr>
        <w:t>کارشناسان ستادی دانشگاه اعم از معاونت ها، حراست ، بازرسی ، امور قراردادها ، حقوقی و ... دارای حق نظارتی ویژه بوده و تذکرات ایشان برای طرف دوم قرارداد لازم الاجرا می باشد.</w:t>
      </w:r>
    </w:p>
    <w:p w14:paraId="6E52F5D9" w14:textId="3C4D12CB" w:rsidR="00486CE3" w:rsidRPr="00636970" w:rsidRDefault="00486CE3" w:rsidP="0063405C">
      <w:pPr>
        <w:pStyle w:val="ListParagraph"/>
        <w:widowControl w:val="0"/>
        <w:numPr>
          <w:ilvl w:val="0"/>
          <w:numId w:val="31"/>
        </w:numPr>
        <w:tabs>
          <w:tab w:val="left" w:pos="709"/>
        </w:tabs>
        <w:bidi/>
        <w:ind w:left="0" w:right="-284" w:hanging="490"/>
        <w:jc w:val="both"/>
        <w:rPr>
          <w:rFonts w:cs="B Nazanin"/>
          <w:sz w:val="28"/>
        </w:rPr>
      </w:pPr>
      <w:r w:rsidRPr="00636970">
        <w:rPr>
          <w:rFonts w:ascii="B Nazanin" w:cs="B Nazanin"/>
          <w:rtl/>
          <w:lang w:bidi="fa-IR"/>
        </w:rPr>
        <w:t>طرف قرارداد متعهد است به صورت ماهانه فا</w:t>
      </w:r>
      <w:r w:rsidRPr="00636970">
        <w:rPr>
          <w:rFonts w:ascii="B Nazanin" w:cs="B Nazanin" w:hint="cs"/>
          <w:rtl/>
          <w:lang w:bidi="fa-IR"/>
        </w:rPr>
        <w:t>ی</w:t>
      </w:r>
      <w:r w:rsidRPr="00636970">
        <w:rPr>
          <w:rFonts w:ascii="B Nazanin" w:cs="B Nazanin" w:hint="eastAsia"/>
          <w:rtl/>
          <w:lang w:bidi="fa-IR"/>
        </w:rPr>
        <w:t>ل</w:t>
      </w:r>
      <w:r w:rsidRPr="00636970">
        <w:rPr>
          <w:rFonts w:ascii="B Nazanin" w:cs="B Nazanin"/>
          <w:rtl/>
          <w:lang w:bidi="fa-IR"/>
        </w:rPr>
        <w:t xml:space="preserve"> تنظ</w:t>
      </w:r>
      <w:r w:rsidRPr="00636970">
        <w:rPr>
          <w:rFonts w:ascii="B Nazanin" w:cs="B Nazanin" w:hint="cs"/>
          <w:rtl/>
          <w:lang w:bidi="fa-IR"/>
        </w:rPr>
        <w:t>ی</w:t>
      </w:r>
      <w:r w:rsidRPr="00636970">
        <w:rPr>
          <w:rFonts w:ascii="B Nazanin" w:cs="B Nazanin" w:hint="eastAsia"/>
          <w:rtl/>
          <w:lang w:bidi="fa-IR"/>
        </w:rPr>
        <w:t>م</w:t>
      </w:r>
      <w:r w:rsidRPr="00636970">
        <w:rPr>
          <w:rFonts w:ascii="B Nazanin" w:cs="B Nazanin"/>
          <w:rtl/>
          <w:lang w:bidi="fa-IR"/>
        </w:rPr>
        <w:t xml:space="preserve"> شده جهت ارائه به سازمان ب</w:t>
      </w:r>
      <w:r w:rsidRPr="00636970">
        <w:rPr>
          <w:rFonts w:ascii="B Nazanin" w:cs="B Nazanin" w:hint="cs"/>
          <w:rtl/>
          <w:lang w:bidi="fa-IR"/>
        </w:rPr>
        <w:t>ی</w:t>
      </w:r>
      <w:r w:rsidRPr="00636970">
        <w:rPr>
          <w:rFonts w:ascii="B Nazanin" w:cs="B Nazanin" w:hint="eastAsia"/>
          <w:rtl/>
          <w:lang w:bidi="fa-IR"/>
        </w:rPr>
        <w:t>مه</w:t>
      </w:r>
      <w:r w:rsidRPr="00636970">
        <w:rPr>
          <w:rFonts w:ascii="B Nazanin" w:cs="B Nazanin"/>
          <w:rtl/>
          <w:lang w:bidi="fa-IR"/>
        </w:rPr>
        <w:t xml:space="preserve"> تام</w:t>
      </w:r>
      <w:r w:rsidRPr="00636970">
        <w:rPr>
          <w:rFonts w:ascii="B Nazanin" w:cs="B Nazanin" w:hint="cs"/>
          <w:rtl/>
          <w:lang w:bidi="fa-IR"/>
        </w:rPr>
        <w:t>ی</w:t>
      </w:r>
      <w:r w:rsidRPr="00636970">
        <w:rPr>
          <w:rFonts w:ascii="B Nazanin" w:cs="B Nazanin" w:hint="eastAsia"/>
          <w:rtl/>
          <w:lang w:bidi="fa-IR"/>
        </w:rPr>
        <w:t>ن</w:t>
      </w:r>
      <w:r w:rsidRPr="00636970">
        <w:rPr>
          <w:rFonts w:ascii="B Nazanin" w:cs="B Nazanin"/>
          <w:rtl/>
          <w:lang w:bidi="fa-IR"/>
        </w:rPr>
        <w:t xml:space="preserve"> اجتماع</w:t>
      </w:r>
      <w:r w:rsidRPr="00636970">
        <w:rPr>
          <w:rFonts w:ascii="B Nazanin" w:cs="B Nazanin" w:hint="cs"/>
          <w:rtl/>
          <w:lang w:bidi="fa-IR"/>
        </w:rPr>
        <w:t>ی</w:t>
      </w:r>
      <w:r w:rsidRPr="00636970">
        <w:rPr>
          <w:rFonts w:ascii="B Nazanin" w:cs="B Nazanin"/>
          <w:rtl/>
          <w:lang w:bidi="fa-IR"/>
        </w:rPr>
        <w:t xml:space="preserve"> را پس از تا</w:t>
      </w:r>
      <w:r w:rsidRPr="00636970">
        <w:rPr>
          <w:rFonts w:ascii="B Nazanin" w:cs="B Nazanin" w:hint="cs"/>
          <w:rtl/>
          <w:lang w:bidi="fa-IR"/>
        </w:rPr>
        <w:t>یی</w:t>
      </w:r>
      <w:r w:rsidRPr="00636970">
        <w:rPr>
          <w:rFonts w:ascii="B Nazanin" w:cs="B Nazanin" w:hint="eastAsia"/>
          <w:rtl/>
          <w:lang w:bidi="fa-IR"/>
        </w:rPr>
        <w:t>د</w:t>
      </w:r>
      <w:r w:rsidRPr="00636970">
        <w:rPr>
          <w:rFonts w:ascii="B Nazanin" w:cs="B Nazanin"/>
          <w:rtl/>
          <w:lang w:bidi="fa-IR"/>
        </w:rPr>
        <w:t xml:space="preserve"> امور مال</w:t>
      </w:r>
      <w:r w:rsidRPr="00636970">
        <w:rPr>
          <w:rFonts w:ascii="B Nazanin" w:cs="B Nazanin" w:hint="cs"/>
          <w:rtl/>
          <w:lang w:bidi="fa-IR"/>
        </w:rPr>
        <w:t>ی</w:t>
      </w:r>
      <w:r w:rsidRPr="00636970">
        <w:rPr>
          <w:rFonts w:ascii="B Nazanin" w:cs="B Nazanin"/>
          <w:rtl/>
          <w:lang w:bidi="fa-IR"/>
        </w:rPr>
        <w:t xml:space="preserve"> واحد مربوطه همزمان در سا</w:t>
      </w:r>
      <w:r w:rsidRPr="00636970">
        <w:rPr>
          <w:rFonts w:ascii="B Nazanin" w:cs="B Nazanin" w:hint="cs"/>
          <w:rtl/>
          <w:lang w:bidi="fa-IR"/>
        </w:rPr>
        <w:t>ی</w:t>
      </w:r>
      <w:r w:rsidRPr="00636970">
        <w:rPr>
          <w:rFonts w:ascii="B Nazanin" w:cs="B Nazanin" w:hint="eastAsia"/>
          <w:rtl/>
          <w:lang w:bidi="fa-IR"/>
        </w:rPr>
        <w:t>ت</w:t>
      </w:r>
      <w:r w:rsidRPr="00636970">
        <w:rPr>
          <w:rFonts w:ascii="B Nazanin" w:cs="B Nazanin"/>
          <w:rtl/>
          <w:lang w:bidi="fa-IR"/>
        </w:rPr>
        <w:t xml:space="preserve"> فوق الذکر به آدرس </w:t>
      </w:r>
      <w:r w:rsidRPr="00636970">
        <w:rPr>
          <w:rFonts w:ascii="B Nazanin" w:cs="B Nazanin"/>
          <w:lang w:bidi="fa-IR"/>
        </w:rPr>
        <w:t>http://hrcompany.behdasht.gov.ir</w:t>
      </w:r>
      <w:r w:rsidRPr="00636970">
        <w:rPr>
          <w:rFonts w:ascii="B Nazanin" w:cs="B Nazanin"/>
          <w:rtl/>
          <w:lang w:bidi="fa-IR"/>
        </w:rPr>
        <w:t xml:space="preserve"> ن</w:t>
      </w:r>
      <w:r w:rsidRPr="00636970">
        <w:rPr>
          <w:rFonts w:ascii="B Nazanin" w:cs="B Nazanin" w:hint="cs"/>
          <w:rtl/>
          <w:lang w:bidi="fa-IR"/>
        </w:rPr>
        <w:t>ی</w:t>
      </w:r>
      <w:r w:rsidRPr="00636970">
        <w:rPr>
          <w:rFonts w:ascii="B Nazanin" w:cs="B Nazanin" w:hint="eastAsia"/>
          <w:rtl/>
          <w:lang w:bidi="fa-IR"/>
        </w:rPr>
        <w:t>ز</w:t>
      </w:r>
      <w:r w:rsidRPr="00636970">
        <w:rPr>
          <w:rFonts w:ascii="B Nazanin" w:cs="B Nazanin"/>
          <w:rtl/>
          <w:lang w:bidi="fa-IR"/>
        </w:rPr>
        <w:t xml:space="preserve"> بارگذار</w:t>
      </w:r>
      <w:r w:rsidRPr="00636970">
        <w:rPr>
          <w:rFonts w:ascii="B Nazanin" w:cs="B Nazanin" w:hint="cs"/>
          <w:rtl/>
          <w:lang w:bidi="fa-IR"/>
        </w:rPr>
        <w:t>ی</w:t>
      </w:r>
      <w:r w:rsidRPr="00636970">
        <w:rPr>
          <w:rFonts w:ascii="B Nazanin" w:cs="B Nazanin"/>
          <w:rtl/>
          <w:lang w:bidi="fa-IR"/>
        </w:rPr>
        <w:t xml:space="preserve"> نموده و اطلاعات تکم</w:t>
      </w:r>
      <w:r w:rsidRPr="00636970">
        <w:rPr>
          <w:rFonts w:ascii="B Nazanin" w:cs="B Nazanin" w:hint="cs"/>
          <w:rtl/>
          <w:lang w:bidi="fa-IR"/>
        </w:rPr>
        <w:t>ی</w:t>
      </w:r>
      <w:r w:rsidRPr="00636970">
        <w:rPr>
          <w:rFonts w:ascii="B Nazanin" w:cs="B Nazanin" w:hint="eastAsia"/>
          <w:rtl/>
          <w:lang w:bidi="fa-IR"/>
        </w:rPr>
        <w:t>ل</w:t>
      </w:r>
      <w:r w:rsidRPr="00636970">
        <w:rPr>
          <w:rFonts w:ascii="B Nazanin" w:cs="B Nazanin" w:hint="cs"/>
          <w:rtl/>
          <w:lang w:bidi="fa-IR"/>
        </w:rPr>
        <w:t>ی</w:t>
      </w:r>
      <w:r w:rsidRPr="00636970">
        <w:rPr>
          <w:rFonts w:ascii="B Nazanin" w:cs="B Nazanin"/>
          <w:rtl/>
          <w:lang w:bidi="fa-IR"/>
        </w:rPr>
        <w:t xml:space="preserve"> مورد ن</w:t>
      </w:r>
      <w:r w:rsidRPr="00636970">
        <w:rPr>
          <w:rFonts w:ascii="B Nazanin" w:cs="B Nazanin" w:hint="cs"/>
          <w:rtl/>
          <w:lang w:bidi="fa-IR"/>
        </w:rPr>
        <w:t>ی</w:t>
      </w:r>
      <w:r w:rsidRPr="00636970">
        <w:rPr>
          <w:rFonts w:ascii="B Nazanin" w:cs="B Nazanin" w:hint="eastAsia"/>
          <w:rtl/>
          <w:lang w:bidi="fa-IR"/>
        </w:rPr>
        <w:t>از</w:t>
      </w:r>
      <w:r w:rsidRPr="00636970">
        <w:rPr>
          <w:rFonts w:ascii="B Nazanin" w:cs="B Nazanin"/>
          <w:rtl/>
          <w:lang w:bidi="fa-IR"/>
        </w:rPr>
        <w:t xml:space="preserve"> را وارد نما</w:t>
      </w:r>
      <w:r w:rsidRPr="00636970">
        <w:rPr>
          <w:rFonts w:ascii="B Nazanin" w:cs="B Nazanin" w:hint="cs"/>
          <w:rtl/>
          <w:lang w:bidi="fa-IR"/>
        </w:rPr>
        <w:t>ی</w:t>
      </w:r>
      <w:r w:rsidRPr="00636970">
        <w:rPr>
          <w:rFonts w:ascii="B Nazanin" w:cs="B Nazanin" w:hint="eastAsia"/>
          <w:rtl/>
          <w:lang w:bidi="fa-IR"/>
        </w:rPr>
        <w:t>د</w:t>
      </w:r>
      <w:r w:rsidRPr="00636970">
        <w:rPr>
          <w:rFonts w:ascii="B Nazanin" w:cs="B Nazanin" w:hint="cs"/>
          <w:rtl/>
        </w:rPr>
        <w:t>.</w:t>
      </w:r>
    </w:p>
    <w:p w14:paraId="74688968" w14:textId="79A9271B" w:rsidR="00001258" w:rsidRPr="00636970" w:rsidRDefault="00D36219" w:rsidP="0063405C">
      <w:pPr>
        <w:pStyle w:val="ListParagraph"/>
        <w:widowControl w:val="0"/>
        <w:numPr>
          <w:ilvl w:val="0"/>
          <w:numId w:val="31"/>
        </w:numPr>
        <w:tabs>
          <w:tab w:val="left" w:pos="709"/>
        </w:tabs>
        <w:bidi/>
        <w:ind w:left="0" w:right="-284" w:hanging="490"/>
        <w:jc w:val="both"/>
        <w:rPr>
          <w:rFonts w:cs="B Nazanin"/>
          <w:sz w:val="28"/>
        </w:rPr>
      </w:pPr>
      <w:r w:rsidRPr="00636970">
        <w:rPr>
          <w:rFonts w:cs="B Nazanin" w:hint="cs"/>
          <w:rtl/>
        </w:rPr>
        <w:t xml:space="preserve">دستور کارها </w:t>
      </w:r>
      <w:r w:rsidR="00001258" w:rsidRPr="00636970">
        <w:rPr>
          <w:rFonts w:cs="B Nazanin" w:hint="cs"/>
          <w:rtl/>
        </w:rPr>
        <w:t>صورت مج</w:t>
      </w:r>
      <w:r w:rsidR="00061A00" w:rsidRPr="00636970">
        <w:rPr>
          <w:rFonts w:cs="B Nazanin" w:hint="cs"/>
          <w:rtl/>
        </w:rPr>
        <w:t>لس</w:t>
      </w:r>
      <w:r w:rsidR="00001258" w:rsidRPr="00636970">
        <w:rPr>
          <w:rFonts w:cs="B Nazanin" w:hint="cs"/>
          <w:rtl/>
        </w:rPr>
        <w:t>،</w:t>
      </w:r>
      <w:r w:rsidR="00061A00" w:rsidRPr="00636970">
        <w:rPr>
          <w:rFonts w:cs="B Nazanin" w:hint="cs"/>
          <w:rtl/>
        </w:rPr>
        <w:t xml:space="preserve"> </w:t>
      </w:r>
      <w:r w:rsidR="00001258" w:rsidRPr="00636970">
        <w:rPr>
          <w:rFonts w:cs="B Nazanin" w:hint="cs"/>
          <w:rtl/>
        </w:rPr>
        <w:t>م</w:t>
      </w:r>
      <w:r w:rsidR="009218BA" w:rsidRPr="00636970">
        <w:rPr>
          <w:rFonts w:cs="B Nazanin" w:hint="cs"/>
          <w:rtl/>
        </w:rPr>
        <w:t>وافقت نامه ها و</w:t>
      </w:r>
      <w:r w:rsidR="0072287B" w:rsidRPr="00636970">
        <w:rPr>
          <w:rFonts w:cs="B Nazanin" w:hint="cs"/>
          <w:rtl/>
        </w:rPr>
        <w:t xml:space="preserve"> </w:t>
      </w:r>
      <w:r w:rsidR="009218BA" w:rsidRPr="00636970">
        <w:rPr>
          <w:rFonts w:cs="B Nazanin" w:hint="cs"/>
          <w:rtl/>
        </w:rPr>
        <w:t>هر نوع سند دیگری</w:t>
      </w:r>
      <w:r w:rsidR="00001258" w:rsidRPr="00636970">
        <w:rPr>
          <w:rFonts w:cs="B Nazanin" w:hint="cs"/>
          <w:rtl/>
        </w:rPr>
        <w:t xml:space="preserve"> که از طرف اول در مورد کارهای جدید صادر و ابلاغ گردد و سایر امور که در طول قرارداد تنظیم و به امضای طرفین رسیده باشد .طرف دوم  موظف و متعهد به اجرای آنهاست .</w:t>
      </w:r>
    </w:p>
    <w:p w14:paraId="696C5763" w14:textId="3BB8D649" w:rsidR="00001258" w:rsidRPr="00636970" w:rsidRDefault="00001258" w:rsidP="00001258">
      <w:pPr>
        <w:widowControl w:val="0"/>
        <w:tabs>
          <w:tab w:val="left" w:pos="0"/>
        </w:tabs>
        <w:ind w:left="284" w:right="-284" w:hanging="709"/>
        <w:jc w:val="both"/>
        <w:rPr>
          <w:rFonts w:cs="B Titr"/>
        </w:rPr>
      </w:pPr>
      <w:r w:rsidRPr="00636970">
        <w:rPr>
          <w:rFonts w:cs="B Nazanin" w:hint="cs"/>
          <w:b/>
          <w:bCs/>
          <w:rtl/>
        </w:rPr>
        <w:lastRenderedPageBreak/>
        <w:t xml:space="preserve">تبصره 1 </w:t>
      </w:r>
      <w:r w:rsidRPr="00636970">
        <w:rPr>
          <w:rFonts w:cs="B Nazanin" w:hint="cs"/>
          <w:rtl/>
        </w:rPr>
        <w:t xml:space="preserve">:اسناد تکمیلی که حین اجرای کار و به منظور اجرای قرارداد به طرف دوم  ابلاغ می شود یا بین طرفین قرارداد مبادله می گردد ، نیز جزء اسناد و مدارک قرارداد به شمار می آیند .این اسناد باید در چارچوب اسناد و مدارک قرارداد تهیه شوند و ممکن است </w:t>
      </w:r>
      <w:r w:rsidR="00D16500" w:rsidRPr="00636970">
        <w:rPr>
          <w:rFonts w:cs="B Nazanin" w:hint="cs"/>
          <w:rtl/>
        </w:rPr>
        <w:t>به صورت مشخصات فنی ،نقشه ،دستور</w:t>
      </w:r>
      <w:r w:rsidRPr="00636970">
        <w:rPr>
          <w:rFonts w:cs="B Nazanin" w:hint="cs"/>
          <w:rtl/>
        </w:rPr>
        <w:t>کار و</w:t>
      </w:r>
      <w:r w:rsidR="00D16500" w:rsidRPr="00636970">
        <w:rPr>
          <w:rFonts w:cs="B Nazanin" w:hint="cs"/>
          <w:rtl/>
        </w:rPr>
        <w:t xml:space="preserve"> </w:t>
      </w:r>
      <w:r w:rsidRPr="00636970">
        <w:rPr>
          <w:rFonts w:cs="B Nazanin" w:hint="cs"/>
          <w:rtl/>
        </w:rPr>
        <w:t>صورت مجلس وقیمت های جدید باشد .</w:t>
      </w:r>
    </w:p>
    <w:p w14:paraId="7888ACBC" w14:textId="77777777" w:rsidR="00001258" w:rsidRPr="00636970" w:rsidRDefault="00001258" w:rsidP="00001258">
      <w:pPr>
        <w:pStyle w:val="ListParagraph"/>
        <w:tabs>
          <w:tab w:val="left" w:pos="425"/>
          <w:tab w:val="left" w:pos="567"/>
        </w:tabs>
        <w:bidi/>
        <w:spacing w:line="250" w:lineRule="auto"/>
        <w:ind w:left="-142" w:right="-284" w:hanging="283"/>
        <w:jc w:val="lowKashida"/>
        <w:rPr>
          <w:rFonts w:cs="B Nazanin"/>
        </w:rPr>
      </w:pPr>
    </w:p>
    <w:p w14:paraId="7FAE67E9" w14:textId="3AEB4FEA" w:rsidR="00486CE3" w:rsidRPr="00636970" w:rsidRDefault="00514B0D" w:rsidP="001973C0">
      <w:pPr>
        <w:widowControl w:val="0"/>
        <w:tabs>
          <w:tab w:val="left" w:pos="425"/>
        </w:tabs>
        <w:ind w:left="-142" w:right="-284" w:hanging="283"/>
        <w:contextualSpacing/>
        <w:jc w:val="lowKashida"/>
        <w:rPr>
          <w:rFonts w:cs="B Titr"/>
          <w:rtl/>
        </w:rPr>
      </w:pPr>
      <w:r>
        <w:rPr>
          <w:rFonts w:cs="B Titr" w:hint="cs"/>
          <w:rtl/>
        </w:rPr>
        <w:t>ماده 8 -</w:t>
      </w:r>
      <w:r w:rsidR="000477ED" w:rsidRPr="00636970">
        <w:rPr>
          <w:rFonts w:cs="B Titr" w:hint="cs"/>
          <w:rtl/>
        </w:rPr>
        <w:t xml:space="preserve"> </w:t>
      </w:r>
      <w:r w:rsidR="00486CE3" w:rsidRPr="00636970">
        <w:rPr>
          <w:rFonts w:cs="B Titr" w:hint="cs"/>
          <w:rtl/>
        </w:rPr>
        <w:t xml:space="preserve">تعهدات طرف دوم  </w:t>
      </w:r>
    </w:p>
    <w:p w14:paraId="60D54D01" w14:textId="4BFFEB67" w:rsidR="00486CE3" w:rsidRPr="00636970" w:rsidRDefault="00486CE3" w:rsidP="001973C0">
      <w:pPr>
        <w:pStyle w:val="ListParagraph"/>
        <w:widowControl w:val="0"/>
        <w:numPr>
          <w:ilvl w:val="0"/>
          <w:numId w:val="33"/>
        </w:numPr>
        <w:tabs>
          <w:tab w:val="left" w:pos="709"/>
        </w:tabs>
        <w:bidi/>
        <w:ind w:left="0" w:right="-284" w:hanging="425"/>
        <w:jc w:val="both"/>
        <w:rPr>
          <w:rFonts w:cs="B Nazanin"/>
          <w:lang w:bidi="fa-IR"/>
        </w:rPr>
      </w:pPr>
      <w:r w:rsidRPr="00636970">
        <w:rPr>
          <w:rFonts w:cs="B Nazanin" w:hint="cs"/>
          <w:rtl/>
          <w:lang w:bidi="fa-IR"/>
        </w:rPr>
        <w:t>طرف دوم  متعهد است از تاریخ تعیین شده برای شروع کار ، ظرف حداکثر ...... روز نسبت به تجهیز کارگاه به</w:t>
      </w:r>
      <w:r w:rsidR="009F731C">
        <w:rPr>
          <w:rFonts w:cs="B Nazanin" w:hint="cs"/>
          <w:rtl/>
          <w:lang w:bidi="fa-IR"/>
        </w:rPr>
        <w:t xml:space="preserve"> منظور شروع عملیات قرارداد اقدام</w:t>
      </w:r>
      <w:r w:rsidRPr="00636970">
        <w:rPr>
          <w:rFonts w:cs="B Nazanin" w:hint="cs"/>
          <w:rtl/>
          <w:lang w:bidi="fa-IR"/>
        </w:rPr>
        <w:t xml:space="preserve"> نماید.</w:t>
      </w:r>
    </w:p>
    <w:p w14:paraId="71F806D6" w14:textId="7206CB01" w:rsidR="00486CE3" w:rsidRPr="00636970" w:rsidRDefault="00486CE3" w:rsidP="001973C0">
      <w:pPr>
        <w:pStyle w:val="ListParagraph"/>
        <w:widowControl w:val="0"/>
        <w:numPr>
          <w:ilvl w:val="0"/>
          <w:numId w:val="33"/>
        </w:numPr>
        <w:tabs>
          <w:tab w:val="left" w:pos="709"/>
        </w:tabs>
        <w:bidi/>
        <w:ind w:left="0" w:right="-284" w:hanging="425"/>
        <w:jc w:val="both"/>
        <w:rPr>
          <w:rFonts w:cs="B Nazanin"/>
          <w:lang w:bidi="fa-IR"/>
        </w:rPr>
      </w:pPr>
      <w:r w:rsidRPr="00636970">
        <w:rPr>
          <w:rFonts w:cs="B Nazanin" w:hint="cs"/>
          <w:sz w:val="28"/>
          <w:rtl/>
        </w:rPr>
        <w:t>طرف دوم موظف است به رعایت کلیه مواد فصول قرارداد است و با توجه به برنامه زمانبندی مورد توافق پروژه که مدت انجام کار به مدت ...... ماه پیش بینی گردیده است ، چنانچه مدت زمان اجرای پروژه از مدت مشخص شده طولانی تر گردد، طرف دوم موظف به جبران خسارت وارده به طرف اول خواهد بود و مبنای محاسبه آن به ازای هر روز تاخیر در برنامه زمانبندی پروژه به میزان ......... ريال است که از مطالبات طرف دوم  کسر خواهد گردید.</w:t>
      </w:r>
    </w:p>
    <w:p w14:paraId="532B3A06" w14:textId="2B556771" w:rsidR="00486CE3" w:rsidRPr="00636970" w:rsidRDefault="00486CE3" w:rsidP="001973C0">
      <w:pPr>
        <w:pStyle w:val="ListParagraph"/>
        <w:widowControl w:val="0"/>
        <w:numPr>
          <w:ilvl w:val="0"/>
          <w:numId w:val="33"/>
        </w:numPr>
        <w:tabs>
          <w:tab w:val="left" w:pos="709"/>
        </w:tabs>
        <w:bidi/>
        <w:ind w:left="0" w:right="-284" w:hanging="425"/>
        <w:jc w:val="both"/>
        <w:rPr>
          <w:rFonts w:cs="B Nazanin"/>
          <w:lang w:bidi="fa-IR"/>
        </w:rPr>
      </w:pPr>
      <w:r w:rsidRPr="00636970">
        <w:rPr>
          <w:rFonts w:cs="B Nazanin" w:hint="cs"/>
          <w:sz w:val="28"/>
          <w:rtl/>
        </w:rPr>
        <w:t>طرف دوم  کلیه نیروهای انسانی مورد نیاز و حفاظت و نگهداری از کارگاه را تامین می کند و مکلف به رعایت کلیه مقررات قانون کار و تامین اجتماعی علی الخصوص مقررات ایمنی و بهداشت کار است .</w:t>
      </w:r>
    </w:p>
    <w:p w14:paraId="3C5DE2CE" w14:textId="5E6B19AB" w:rsidR="00486CE3" w:rsidRPr="00636970" w:rsidRDefault="00486CE3" w:rsidP="001973C0">
      <w:pPr>
        <w:pStyle w:val="ListParagraph"/>
        <w:widowControl w:val="0"/>
        <w:numPr>
          <w:ilvl w:val="0"/>
          <w:numId w:val="33"/>
        </w:numPr>
        <w:tabs>
          <w:tab w:val="left" w:pos="709"/>
        </w:tabs>
        <w:bidi/>
        <w:ind w:left="0" w:right="-284" w:hanging="425"/>
        <w:jc w:val="both"/>
        <w:rPr>
          <w:rFonts w:cs="B Nazanin"/>
          <w:lang w:bidi="fa-IR"/>
        </w:rPr>
      </w:pPr>
      <w:r w:rsidRPr="00636970">
        <w:rPr>
          <w:rFonts w:cs="B Nazanin" w:hint="cs"/>
          <w:sz w:val="28"/>
          <w:rtl/>
        </w:rPr>
        <w:t>کلیه کارکنانی که در اجرای این قرارداد اشتغال به کار دارند ، کارکنان طرف دوم  بوده و طرف دوم عالم وآگاه به مقررات موصوف نسبت به کارکنان خود در حین اشتغال و زمان رهایی از کار است وطرف اول هیچ گونه مسئولیتی در این خصوص ندارد .</w:t>
      </w:r>
    </w:p>
    <w:p w14:paraId="78D2BE84" w14:textId="2B00FDF7" w:rsidR="00486CE3" w:rsidRPr="00636970" w:rsidRDefault="00486CE3" w:rsidP="00694EC7">
      <w:pPr>
        <w:pStyle w:val="ListParagraph"/>
        <w:widowControl w:val="0"/>
        <w:numPr>
          <w:ilvl w:val="0"/>
          <w:numId w:val="33"/>
        </w:numPr>
        <w:tabs>
          <w:tab w:val="left" w:pos="709"/>
        </w:tabs>
        <w:bidi/>
        <w:spacing w:after="240"/>
        <w:ind w:left="0" w:right="-284" w:hanging="425"/>
        <w:jc w:val="both"/>
        <w:rPr>
          <w:rFonts w:cs="B Nazanin"/>
          <w:lang w:bidi="fa-IR"/>
        </w:rPr>
      </w:pPr>
      <w:r w:rsidRPr="00636970">
        <w:rPr>
          <w:rFonts w:cs="B Nazanin" w:hint="cs"/>
          <w:sz w:val="28"/>
          <w:rtl/>
        </w:rPr>
        <w:t>طرف دوم موظف است ابزار و ماشین آلات و به طور کلی تمام وسایل و لوازم ضروری برای اجرای کار و هزینه های مستقیم  و غیر مستقیم را تامین نماید و باید پیش بینی های لازم و به موقع را در خصوص تهیه و نحوه توزیع مصالح و لوازم به عمل آورد تا موجب تاخیر در انجام کار نگردد.</w:t>
      </w:r>
    </w:p>
    <w:p w14:paraId="47E3CB4F" w14:textId="2D8DFCEB" w:rsidR="00486CE3" w:rsidRPr="00636970" w:rsidRDefault="00486CE3" w:rsidP="00694EC7">
      <w:pPr>
        <w:pStyle w:val="ListParagraph"/>
        <w:widowControl w:val="0"/>
        <w:numPr>
          <w:ilvl w:val="0"/>
          <w:numId w:val="33"/>
        </w:numPr>
        <w:tabs>
          <w:tab w:val="left" w:pos="709"/>
        </w:tabs>
        <w:bidi/>
        <w:spacing w:after="240"/>
        <w:ind w:left="0" w:right="-284" w:hanging="425"/>
        <w:jc w:val="both"/>
        <w:rPr>
          <w:rFonts w:cs="B Nazanin"/>
          <w:rtl/>
          <w:lang w:bidi="fa-IR"/>
        </w:rPr>
      </w:pPr>
      <w:r w:rsidRPr="00636970">
        <w:rPr>
          <w:rFonts w:cs="B Nazanin" w:hint="cs"/>
          <w:sz w:val="28"/>
          <w:rtl/>
        </w:rPr>
        <w:t>طرف دوم  اقرار می نماید از مفاد آیین نامه پیشگیری و مبارزه با رشوه در دستگاههای دولتی اطلاع کامل دارد و در صورت ارتکاب تخلف علاوه بر لغو قرارداد و ضبط ضمانتنامه ، از عقد قرارداد با دستگاههای دولتی به مدت پنج سال محروم و به مراجع قضایی معرفی خواهد شد .</w:t>
      </w:r>
    </w:p>
    <w:p w14:paraId="08FB6B32" w14:textId="74CAA5F9" w:rsidR="00486CE3" w:rsidRPr="00636970" w:rsidRDefault="00486CE3" w:rsidP="00F17D69">
      <w:pPr>
        <w:pStyle w:val="BodyText"/>
        <w:ind w:left="-142" w:right="-284" w:hanging="283"/>
        <w:rPr>
          <w:rFonts w:cs="B Titr"/>
          <w:rtl/>
        </w:rPr>
      </w:pPr>
      <w:r w:rsidRPr="00636970">
        <w:rPr>
          <w:rFonts w:cs="B Titr" w:hint="cs"/>
          <w:rtl/>
        </w:rPr>
        <w:t>ماد</w:t>
      </w:r>
      <w:r w:rsidR="00514B0D">
        <w:rPr>
          <w:rFonts w:cs="B Titr" w:hint="cs"/>
          <w:rtl/>
        </w:rPr>
        <w:t>ه 9</w:t>
      </w:r>
      <w:r w:rsidRPr="00636970">
        <w:rPr>
          <w:rFonts w:cs="B Titr" w:hint="cs"/>
          <w:rtl/>
        </w:rPr>
        <w:t xml:space="preserve">- تضمین انجام  تعهدات و حسن انجام کار </w:t>
      </w:r>
    </w:p>
    <w:p w14:paraId="304C1A4F" w14:textId="68C360D5" w:rsidR="00486CE3" w:rsidRPr="00636970" w:rsidRDefault="00486CE3" w:rsidP="00694EC7">
      <w:pPr>
        <w:pStyle w:val="BodyText"/>
        <w:numPr>
          <w:ilvl w:val="0"/>
          <w:numId w:val="34"/>
        </w:numPr>
        <w:ind w:left="0" w:right="-284" w:hanging="567"/>
        <w:jc w:val="both"/>
        <w:rPr>
          <w:rFonts w:cs="B Nazanin"/>
          <w:b/>
          <w:bCs/>
          <w:sz w:val="28"/>
        </w:rPr>
      </w:pPr>
      <w:r w:rsidRPr="00636970">
        <w:rPr>
          <w:rFonts w:cs="B Nazanin" w:hint="cs"/>
          <w:sz w:val="28"/>
          <w:rtl/>
          <w:lang w:bidi="fa-IR"/>
        </w:rPr>
        <w:t xml:space="preserve">بر اساس آئین نامه تضمین برای معاملات دولتی و آئین نامه مالی و معاملاتی دانشگاههای علوم پزشکی </w:t>
      </w:r>
      <w:r w:rsidRPr="00636970">
        <w:rPr>
          <w:rFonts w:cs="B Nazanin" w:hint="cs"/>
          <w:sz w:val="28"/>
          <w:rtl/>
        </w:rPr>
        <w:t>طرف دوم 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طرف اول تسلیم نماید. ضمانتنامه یاد شده پس از خاتمه کار وتحویل موقت موضوع قرارداد به طرف دوم مسترد خواهد شد و در صورتی که طرف دوم تخلفی از مفاد قرارداد انجام دهد ،طرف اول می تواند بدون اینکه نیاز به رعایت تشریفات خاصی باشد نسبت به وصول آن اقدام نماید ،علاوه بر تضمین یاد شده ، در صورت رضایت از نحوه عملکرد و پس از تسویه حساب نهایی به طرف دوم قابل استرداد است. تنفیذ این قرارداد منوط به ارائه ضمانت نامه بانکی خواهد بود. بدیهی است چنانچه طرف دوم به تعهدات قانونی و قراردادی خود به هر دلیلی عمل ننموده یا هر یک از مفاد قرارداد را بطور صحیح و کامل اجرا ننماید قرارداد بصورت یکجانبه  فسخ، تضمین های ماخوذه و تضمین انجام تعهدات به نفع طرف اول ضبط گردیده و وصول خواهد شد.</w:t>
      </w:r>
    </w:p>
    <w:p w14:paraId="729A0490" w14:textId="5391BF0C" w:rsidR="00486CE3" w:rsidRPr="008B6D7D" w:rsidRDefault="00486CE3" w:rsidP="00694EC7">
      <w:pPr>
        <w:pStyle w:val="BodyText"/>
        <w:numPr>
          <w:ilvl w:val="0"/>
          <w:numId w:val="34"/>
        </w:numPr>
        <w:ind w:left="0" w:right="-284" w:hanging="567"/>
        <w:jc w:val="both"/>
        <w:rPr>
          <w:rFonts w:cs="B Nazanin"/>
          <w:b/>
          <w:bCs/>
          <w:sz w:val="28"/>
        </w:rPr>
      </w:pPr>
      <w:r w:rsidRPr="008B6D7D">
        <w:rPr>
          <w:rFonts w:cs="B Nazanin" w:hint="cs"/>
          <w:sz w:val="28"/>
          <w:rtl/>
        </w:rPr>
        <w:lastRenderedPageBreak/>
        <w:t xml:space="preserve">یک فقره ضمانت نامه بانکی به شماره ......................... مورخ ...................... به مبلغ ....................... ریال </w:t>
      </w:r>
      <w:r w:rsidRPr="008B6D7D">
        <w:rPr>
          <w:rFonts w:cs="B Nazanin" w:hint="cs"/>
          <w:sz w:val="28"/>
          <w:rtl/>
          <w:lang w:bidi="fa-IR"/>
        </w:rPr>
        <w:t xml:space="preserve">به حروف(......................)ریال با تاریخ سررسید ....................... بانک.................شعبه.................کدشعبه........................ </w:t>
      </w:r>
      <w:r w:rsidRPr="008B6D7D">
        <w:rPr>
          <w:rFonts w:cs="B Nazanin" w:hint="cs"/>
          <w:sz w:val="28"/>
          <w:rtl/>
        </w:rPr>
        <w:t>تسلیم طرف اول گردید که در پایان قرارداد در صورت رعایت کامل مفاد قرارداد و تسویه حساب کامل و تایید طرف اول قابل استرداد است.</w:t>
      </w:r>
      <w:r w:rsidRPr="008B6D7D">
        <w:rPr>
          <w:rFonts w:cs="B Nazanin" w:hint="cs"/>
          <w:sz w:val="28"/>
          <w:rtl/>
          <w:lang w:bidi="fa-IR"/>
        </w:rPr>
        <w:t xml:space="preserve"> تنفیذ این قرارداد منوط </w:t>
      </w:r>
      <w:r w:rsidR="00694EC7" w:rsidRPr="008B6D7D">
        <w:rPr>
          <w:rFonts w:cs="B Nazanin" w:hint="cs"/>
          <w:sz w:val="28"/>
          <w:rtl/>
          <w:lang w:bidi="fa-IR"/>
        </w:rPr>
        <w:t>به سپردن تضمین فوق</w:t>
      </w:r>
      <w:r w:rsidRPr="008B6D7D">
        <w:rPr>
          <w:rFonts w:cs="B Nazanin" w:hint="cs"/>
          <w:sz w:val="28"/>
          <w:rtl/>
          <w:lang w:bidi="fa-IR"/>
        </w:rPr>
        <w:t xml:space="preserve"> می باشد.</w:t>
      </w:r>
    </w:p>
    <w:p w14:paraId="19AE0D8A" w14:textId="510C6580" w:rsidR="00486CE3" w:rsidRPr="008B6D7D" w:rsidRDefault="00486CE3" w:rsidP="00694EC7">
      <w:pPr>
        <w:pStyle w:val="BodyText"/>
        <w:numPr>
          <w:ilvl w:val="0"/>
          <w:numId w:val="34"/>
        </w:numPr>
        <w:ind w:left="0" w:right="-284" w:hanging="567"/>
        <w:jc w:val="both"/>
        <w:rPr>
          <w:rFonts w:cs="B Nazanin"/>
          <w:b/>
          <w:bCs/>
          <w:sz w:val="28"/>
          <w:rtl/>
        </w:rPr>
      </w:pPr>
      <w:r w:rsidRPr="008B6D7D">
        <w:rPr>
          <w:rFonts w:cs="B Nazanin" w:hint="cs"/>
          <w:sz w:val="28"/>
          <w:rtl/>
        </w:rPr>
        <w:t>طرف اول موظف است از هر پرداخت به طرف دوم  معادل 10 % به عنوان  سپرده حسن انجام کار کسر ودر حساب سپرده نزد طرف اول نگهداری می گردد که 5% آن پس از تائید صورت وضعیت قطعی و5 درصد مابقی پس از تحویل قطعی مسترد می گردد. بدیهی است چنانچه طرف دوم به تعهدات قانونی و قراردادی خود به هر دلیلی عمل ننموده یا به هر یک از مفاد قرارداد را بطور صحیح و کامل اجرا ننماید قرارداد بصورت یکجانبه فسخ، تضمین های ماخوذه و سپرده حسن انجام کار به نفع طرف اول ضبط گردیده و وصول خواهد شد.</w:t>
      </w:r>
    </w:p>
    <w:p w14:paraId="647E7C7F" w14:textId="0CA20FF8" w:rsidR="00486CE3" w:rsidRPr="00F17D69" w:rsidRDefault="00382E37" w:rsidP="00F17D69">
      <w:pPr>
        <w:widowControl w:val="0"/>
        <w:tabs>
          <w:tab w:val="left" w:pos="425"/>
        </w:tabs>
        <w:ind w:left="-142" w:right="-284" w:hanging="283"/>
        <w:jc w:val="both"/>
        <w:rPr>
          <w:rFonts w:ascii="B Nazanin" w:eastAsia="Calibri" w:hAnsi="Calibri" w:cs="B Titr"/>
          <w:sz w:val="22"/>
          <w:szCs w:val="22"/>
          <w:rtl/>
          <w:lang w:bidi="ar-YE"/>
        </w:rPr>
      </w:pPr>
      <w:r>
        <w:rPr>
          <w:rFonts w:ascii="B Nazanin" w:eastAsia="Calibri" w:hAnsi="Calibri" w:cs="B Titr" w:hint="cs"/>
          <w:sz w:val="22"/>
          <w:szCs w:val="22"/>
          <w:rtl/>
          <w:lang w:bidi="ar-YE"/>
        </w:rPr>
        <w:t>ماده 1</w:t>
      </w:r>
      <w:r w:rsidR="00600933">
        <w:rPr>
          <w:rFonts w:ascii="B Nazanin" w:eastAsia="Calibri" w:hAnsi="Calibri" w:cs="B Titr" w:hint="cs"/>
          <w:sz w:val="22"/>
          <w:szCs w:val="22"/>
          <w:rtl/>
          <w:lang w:bidi="ar-YE"/>
        </w:rPr>
        <w:t xml:space="preserve">0 </w:t>
      </w:r>
      <w:r w:rsidR="00486CE3" w:rsidRPr="00F17D69">
        <w:rPr>
          <w:rFonts w:ascii="B Nazanin" w:eastAsia="Calibri" w:hAnsi="Calibri" w:cs="B Titr" w:hint="cs"/>
          <w:sz w:val="22"/>
          <w:szCs w:val="22"/>
          <w:rtl/>
          <w:lang w:bidi="ar-YE"/>
        </w:rPr>
        <w:t>-</w:t>
      </w:r>
      <w:r w:rsidR="00514B0D">
        <w:rPr>
          <w:rFonts w:ascii="B Nazanin" w:eastAsia="Calibri" w:hAnsi="Calibri" w:cs="B Titr" w:hint="cs"/>
          <w:sz w:val="22"/>
          <w:szCs w:val="22"/>
          <w:rtl/>
          <w:lang w:bidi="ar-YE"/>
        </w:rPr>
        <w:t xml:space="preserve"> </w:t>
      </w:r>
      <w:r w:rsidR="00486CE3" w:rsidRPr="00F17D69">
        <w:rPr>
          <w:rFonts w:ascii="B Nazanin" w:eastAsia="Calibri" w:hAnsi="Calibri" w:cs="B Titr" w:hint="cs"/>
          <w:sz w:val="22"/>
          <w:szCs w:val="22"/>
          <w:rtl/>
          <w:lang w:bidi="ar-YE"/>
        </w:rPr>
        <w:t>نظارت</w:t>
      </w:r>
      <w:r w:rsidR="006E13B1">
        <w:rPr>
          <w:rFonts w:ascii="B Nazanin" w:eastAsia="Calibri" w:hAnsi="Calibri" w:cs="B Titr" w:hint="cs"/>
          <w:sz w:val="22"/>
          <w:szCs w:val="22"/>
          <w:rtl/>
          <w:lang w:bidi="ar-YE"/>
        </w:rPr>
        <w:t xml:space="preserve"> بر اجرا</w:t>
      </w:r>
      <w:r w:rsidR="00486CE3" w:rsidRPr="00F17D69">
        <w:rPr>
          <w:rFonts w:ascii="B Nazanin" w:eastAsia="Calibri" w:hAnsi="Calibri" w:cs="B Titr" w:hint="cs"/>
          <w:sz w:val="22"/>
          <w:szCs w:val="22"/>
          <w:rtl/>
          <w:lang w:bidi="ar-YE"/>
        </w:rPr>
        <w:t xml:space="preserve"> </w:t>
      </w:r>
    </w:p>
    <w:p w14:paraId="37A26A41" w14:textId="77777777" w:rsidR="006E13B1" w:rsidRPr="004C2FF1" w:rsidRDefault="006E13B1" w:rsidP="006E13B1">
      <w:pPr>
        <w:widowControl w:val="0"/>
        <w:tabs>
          <w:tab w:val="left" w:pos="425"/>
        </w:tabs>
        <w:spacing w:after="240"/>
        <w:ind w:left="-425" w:right="-284"/>
        <w:jc w:val="lowKashida"/>
        <w:rPr>
          <w:rFonts w:cs="B Nazanin"/>
          <w:rtl/>
        </w:rPr>
      </w:pPr>
      <w:r w:rsidRPr="004C2FF1">
        <w:rPr>
          <w:rFonts w:cs="B Nazanin" w:hint="cs"/>
          <w:rtl/>
        </w:rPr>
        <w:t>نظارت بر اجرای تعهداتی که طرف دوم  طبق مفاد واسناد و مدارک پیوست آن تقبل نموده است از طرف طرف اول یا نماینده وی یا مشاور معرفی شده از سوی طرف اول خواهد بود وطرف دوم  موظف است کارها را بر طبق قرارداد واصول فنی و همچنین بر طبق دستورات وتعلیمات طرف اول یا دستگاه نظارت در حدود مشخصات اسناد و مدارک پیوست قرارداد اجرا نماید.</w:t>
      </w:r>
    </w:p>
    <w:p w14:paraId="1DEA076F" w14:textId="79FB1AEE" w:rsidR="00486CE3" w:rsidRPr="008B6D7D" w:rsidRDefault="00382E37" w:rsidP="00F17D69">
      <w:pPr>
        <w:pStyle w:val="a"/>
        <w:widowControl w:val="0"/>
        <w:tabs>
          <w:tab w:val="left" w:pos="425"/>
          <w:tab w:val="left" w:pos="709"/>
        </w:tabs>
        <w:spacing w:after="240"/>
        <w:ind w:left="-142" w:right="-284" w:hanging="283"/>
        <w:rPr>
          <w:rFonts w:cs="B Titr"/>
          <w:color w:val="auto"/>
          <w:rtl/>
          <w:lang w:bidi="fa-IR"/>
        </w:rPr>
      </w:pPr>
      <w:r w:rsidRPr="008B6D7D">
        <w:rPr>
          <w:rFonts w:cs="B Titr" w:hint="cs"/>
          <w:color w:val="auto"/>
          <w:rtl/>
        </w:rPr>
        <w:t>ماده 1</w:t>
      </w:r>
      <w:r w:rsidR="00600933">
        <w:rPr>
          <w:rFonts w:cs="B Titr" w:hint="cs"/>
          <w:color w:val="auto"/>
          <w:rtl/>
        </w:rPr>
        <w:t xml:space="preserve">1 </w:t>
      </w:r>
      <w:r w:rsidR="00486CE3" w:rsidRPr="008B6D7D">
        <w:rPr>
          <w:rFonts w:cs="B Titr" w:hint="cs"/>
          <w:color w:val="auto"/>
          <w:rtl/>
        </w:rPr>
        <w:t>-</w:t>
      </w:r>
      <w:r w:rsidR="00514B0D">
        <w:rPr>
          <w:rFonts w:cs="B Titr" w:hint="cs"/>
          <w:color w:val="auto"/>
          <w:rtl/>
        </w:rPr>
        <w:t xml:space="preserve"> </w:t>
      </w:r>
      <w:r w:rsidR="00486CE3" w:rsidRPr="008B6D7D">
        <w:rPr>
          <w:rFonts w:cs="B Titr" w:hint="cs"/>
          <w:color w:val="auto"/>
          <w:rtl/>
        </w:rPr>
        <w:t>شرايط فورس ماژور</w:t>
      </w:r>
    </w:p>
    <w:p w14:paraId="362BF901" w14:textId="29B7CCDA" w:rsidR="00486CE3" w:rsidRPr="008B6D7D" w:rsidRDefault="00486CE3" w:rsidP="00713432">
      <w:pPr>
        <w:widowControl w:val="0"/>
        <w:tabs>
          <w:tab w:val="left" w:pos="709"/>
        </w:tabs>
        <w:ind w:left="-425" w:right="-284"/>
        <w:jc w:val="both"/>
        <w:rPr>
          <w:rFonts w:cs="B Nazanin"/>
          <w:rtl/>
        </w:rPr>
      </w:pPr>
      <w:r w:rsidRPr="008B6D7D">
        <w:rPr>
          <w:rFonts w:cs="B Nazanin" w:hint="cs"/>
          <w:rtl/>
        </w:rPr>
        <w:t>چنانچه به دلايلي خارج از حيطه اختيار طرفين مانند جنگ، زلزله، سيل، طغيان هاي غير عادي و همچنين آتش سوزي هاي دامنه دار كه ناشي از تقصير طرف دوم نباشد و  يا</w:t>
      </w:r>
      <w:r w:rsidRPr="008B6D7D">
        <w:rPr>
          <w:rFonts w:cs="B Nazanin"/>
          <w:rtl/>
        </w:rPr>
        <w:t xml:space="preserve"> </w:t>
      </w:r>
      <w:r w:rsidRPr="008B6D7D">
        <w:rPr>
          <w:rFonts w:cs="B Nazanin" w:hint="cs"/>
          <w:rtl/>
        </w:rPr>
        <w:t>در</w:t>
      </w:r>
      <w:r w:rsidRPr="008B6D7D">
        <w:rPr>
          <w:rFonts w:cs="B Nazanin"/>
          <w:rtl/>
        </w:rPr>
        <w:t xml:space="preserve"> </w:t>
      </w:r>
      <w:r w:rsidRPr="008B6D7D">
        <w:rPr>
          <w:rFonts w:cs="B Nazanin" w:hint="cs"/>
          <w:rtl/>
        </w:rPr>
        <w:t>شرايط دیگری كه</w:t>
      </w:r>
      <w:r w:rsidRPr="008B6D7D">
        <w:rPr>
          <w:rFonts w:cs="B Nazanin"/>
          <w:rtl/>
        </w:rPr>
        <w:t xml:space="preserve"> </w:t>
      </w:r>
      <w:r w:rsidRPr="008B6D7D">
        <w:rPr>
          <w:rFonts w:cs="B Nazanin" w:hint="cs"/>
          <w:rtl/>
        </w:rPr>
        <w:t>جلوگيري</w:t>
      </w:r>
      <w:r w:rsidRPr="008B6D7D">
        <w:rPr>
          <w:rFonts w:cs="B Nazanin"/>
          <w:rtl/>
        </w:rPr>
        <w:t xml:space="preserve"> </w:t>
      </w:r>
      <w:r w:rsidRPr="008B6D7D">
        <w:rPr>
          <w:rFonts w:cs="B Nazanin" w:hint="cs"/>
          <w:rtl/>
        </w:rPr>
        <w:t>از</w:t>
      </w:r>
      <w:r w:rsidRPr="008B6D7D">
        <w:rPr>
          <w:rFonts w:cs="B Nazanin"/>
          <w:rtl/>
        </w:rPr>
        <w:t xml:space="preserve"> </w:t>
      </w:r>
      <w:r w:rsidRPr="008B6D7D">
        <w:rPr>
          <w:rFonts w:cs="B Nazanin" w:hint="cs"/>
          <w:rtl/>
        </w:rPr>
        <w:t>آن، از</w:t>
      </w:r>
      <w:r w:rsidRPr="008B6D7D">
        <w:rPr>
          <w:rFonts w:cs="B Nazanin"/>
          <w:rtl/>
        </w:rPr>
        <w:t xml:space="preserve"> </w:t>
      </w:r>
      <w:r w:rsidRPr="008B6D7D">
        <w:rPr>
          <w:rFonts w:cs="B Nazanin" w:hint="cs"/>
          <w:rtl/>
        </w:rPr>
        <w:t>اختيار</w:t>
      </w:r>
      <w:r w:rsidRPr="008B6D7D">
        <w:rPr>
          <w:rFonts w:cs="B Nazanin"/>
          <w:rtl/>
        </w:rPr>
        <w:t xml:space="preserve"> </w:t>
      </w:r>
      <w:r w:rsidRPr="008B6D7D">
        <w:rPr>
          <w:rFonts w:cs="B Nazanin" w:hint="cs"/>
          <w:rtl/>
        </w:rPr>
        <w:t>طرفين</w:t>
      </w:r>
      <w:r w:rsidRPr="008B6D7D">
        <w:rPr>
          <w:rFonts w:cs="B Nazanin"/>
          <w:rtl/>
        </w:rPr>
        <w:t xml:space="preserve"> </w:t>
      </w:r>
      <w:r w:rsidRPr="008B6D7D">
        <w:rPr>
          <w:rFonts w:cs="B Nazanin" w:hint="cs"/>
          <w:rtl/>
        </w:rPr>
        <w:t>خارج</w:t>
      </w:r>
      <w:r w:rsidRPr="008B6D7D">
        <w:rPr>
          <w:rFonts w:cs="B Nazanin"/>
          <w:rtl/>
        </w:rPr>
        <w:t xml:space="preserve"> </w:t>
      </w:r>
      <w:r w:rsidRPr="008B6D7D">
        <w:rPr>
          <w:rFonts w:cs="B Nazanin" w:hint="cs"/>
          <w:rtl/>
        </w:rPr>
        <w:t>باشد  و در عرف حقوقي به آن فورس ماژور مي گويند، انجام تمام يا قسمتي از تعهدات و وظايف موضوع شرايط قرارداد امكان پذير نباشد قرارداد</w:t>
      </w:r>
      <w:r w:rsidRPr="008B6D7D">
        <w:rPr>
          <w:rFonts w:cs="B Nazanin"/>
          <w:rtl/>
        </w:rPr>
        <w:t xml:space="preserve"> </w:t>
      </w:r>
      <w:r w:rsidRPr="008B6D7D">
        <w:rPr>
          <w:rFonts w:cs="B Nazanin" w:hint="cs"/>
          <w:rtl/>
        </w:rPr>
        <w:t>با</w:t>
      </w:r>
      <w:r w:rsidRPr="008B6D7D">
        <w:rPr>
          <w:rFonts w:cs="B Nazanin"/>
          <w:rtl/>
        </w:rPr>
        <w:t xml:space="preserve"> </w:t>
      </w:r>
      <w:r w:rsidRPr="008B6D7D">
        <w:rPr>
          <w:rFonts w:cs="B Nazanin" w:hint="cs"/>
          <w:rtl/>
        </w:rPr>
        <w:t>رعايت</w:t>
      </w:r>
      <w:r w:rsidRPr="008B6D7D">
        <w:rPr>
          <w:rFonts w:cs="B Nazanin"/>
          <w:rtl/>
        </w:rPr>
        <w:t xml:space="preserve"> </w:t>
      </w:r>
      <w:r w:rsidRPr="008B6D7D">
        <w:rPr>
          <w:rFonts w:cs="B Nazanin" w:hint="cs"/>
          <w:rtl/>
        </w:rPr>
        <w:t>مقررات</w:t>
      </w:r>
      <w:r w:rsidRPr="008B6D7D">
        <w:rPr>
          <w:rFonts w:cs="B Nazanin"/>
          <w:rtl/>
        </w:rPr>
        <w:t xml:space="preserve"> </w:t>
      </w:r>
      <w:r w:rsidRPr="008B6D7D">
        <w:rPr>
          <w:rFonts w:cs="B Nazanin" w:hint="cs"/>
          <w:rtl/>
        </w:rPr>
        <w:t xml:space="preserve">قانوني به مدت </w:t>
      </w:r>
      <w:r w:rsidR="00713432" w:rsidRPr="008B6D7D">
        <w:rPr>
          <w:rFonts w:cs="B Nazanin" w:hint="cs"/>
          <w:rtl/>
        </w:rPr>
        <w:t>دو ماه</w:t>
      </w:r>
      <w:r w:rsidRPr="008B6D7D">
        <w:rPr>
          <w:rFonts w:cs="B Nazanin" w:hint="cs"/>
          <w:rtl/>
        </w:rPr>
        <w:t xml:space="preserve"> به</w:t>
      </w:r>
      <w:r w:rsidRPr="008B6D7D">
        <w:rPr>
          <w:rFonts w:cs="B Nazanin"/>
          <w:rtl/>
        </w:rPr>
        <w:t xml:space="preserve"> </w:t>
      </w:r>
      <w:r w:rsidRPr="008B6D7D">
        <w:rPr>
          <w:rFonts w:cs="B Nazanin" w:hint="cs"/>
          <w:rtl/>
        </w:rPr>
        <w:t>حالت</w:t>
      </w:r>
      <w:r w:rsidRPr="008B6D7D">
        <w:rPr>
          <w:rFonts w:cs="B Nazanin"/>
          <w:rtl/>
        </w:rPr>
        <w:t xml:space="preserve"> </w:t>
      </w:r>
      <w:r w:rsidRPr="008B6D7D">
        <w:rPr>
          <w:rFonts w:cs="B Nazanin" w:hint="cs"/>
          <w:rtl/>
        </w:rPr>
        <w:t>تعليق</w:t>
      </w:r>
      <w:r w:rsidRPr="008B6D7D">
        <w:rPr>
          <w:rFonts w:cs="B Nazanin"/>
          <w:rtl/>
        </w:rPr>
        <w:t xml:space="preserve"> </w:t>
      </w:r>
      <w:r w:rsidRPr="008B6D7D">
        <w:rPr>
          <w:rFonts w:cs="B Nazanin" w:hint="cs"/>
          <w:rtl/>
        </w:rPr>
        <w:t>در خواهد</w:t>
      </w:r>
      <w:r w:rsidRPr="008B6D7D">
        <w:rPr>
          <w:rFonts w:cs="B Nazanin"/>
          <w:rtl/>
        </w:rPr>
        <w:t xml:space="preserve"> </w:t>
      </w:r>
      <w:r w:rsidRPr="008B6D7D">
        <w:rPr>
          <w:rFonts w:cs="B Nazanin" w:hint="cs"/>
          <w:rtl/>
        </w:rPr>
        <w:t>آمد</w:t>
      </w:r>
      <w:r w:rsidRPr="008B6D7D">
        <w:rPr>
          <w:rFonts w:cs="B Nazanin"/>
          <w:rtl/>
        </w:rPr>
        <w:t xml:space="preserve"> </w:t>
      </w:r>
      <w:r w:rsidRPr="008B6D7D">
        <w:rPr>
          <w:rFonts w:cs="B Nazanin" w:hint="cs"/>
          <w:rtl/>
        </w:rPr>
        <w:t>و</w:t>
      </w:r>
      <w:r w:rsidRPr="008B6D7D">
        <w:rPr>
          <w:rFonts w:cs="B Nazanin"/>
          <w:rtl/>
        </w:rPr>
        <w:t xml:space="preserve"> </w:t>
      </w:r>
      <w:r w:rsidRPr="008B6D7D">
        <w:rPr>
          <w:rFonts w:cs="B Nazanin" w:hint="cs"/>
          <w:rtl/>
        </w:rPr>
        <w:t>پس</w:t>
      </w:r>
      <w:r w:rsidRPr="008B6D7D">
        <w:rPr>
          <w:rFonts w:cs="B Nazanin"/>
          <w:rtl/>
        </w:rPr>
        <w:t xml:space="preserve"> </w:t>
      </w:r>
      <w:r w:rsidRPr="008B6D7D">
        <w:rPr>
          <w:rFonts w:cs="B Nazanin" w:hint="cs"/>
          <w:rtl/>
        </w:rPr>
        <w:t>از</w:t>
      </w:r>
      <w:r w:rsidRPr="008B6D7D">
        <w:rPr>
          <w:rFonts w:cs="B Nazanin"/>
          <w:rtl/>
        </w:rPr>
        <w:t xml:space="preserve"> </w:t>
      </w:r>
      <w:r w:rsidRPr="008B6D7D">
        <w:rPr>
          <w:rFonts w:cs="B Nazanin" w:hint="cs"/>
          <w:rtl/>
        </w:rPr>
        <w:t xml:space="preserve">برطرف </w:t>
      </w:r>
      <w:r w:rsidRPr="008B6D7D">
        <w:rPr>
          <w:rFonts w:cs="B Nazanin" w:hint="cs"/>
        </w:rPr>
        <w:t>‌</w:t>
      </w:r>
      <w:r w:rsidRPr="008B6D7D">
        <w:rPr>
          <w:rFonts w:cs="B Nazanin" w:hint="cs"/>
          <w:rtl/>
        </w:rPr>
        <w:t>شدن</w:t>
      </w:r>
      <w:r w:rsidRPr="008B6D7D">
        <w:rPr>
          <w:rFonts w:cs="B Nazanin"/>
          <w:rtl/>
        </w:rPr>
        <w:t xml:space="preserve"> </w:t>
      </w:r>
      <w:r w:rsidRPr="008B6D7D">
        <w:rPr>
          <w:rFonts w:cs="B Nazanin" w:hint="cs"/>
          <w:rtl/>
        </w:rPr>
        <w:t>موانع</w:t>
      </w:r>
      <w:r w:rsidRPr="008B6D7D">
        <w:rPr>
          <w:rFonts w:cs="B Nazanin"/>
          <w:rtl/>
        </w:rPr>
        <w:t xml:space="preserve"> </w:t>
      </w:r>
      <w:r w:rsidRPr="008B6D7D">
        <w:rPr>
          <w:rFonts w:cs="B Nazanin" w:hint="cs"/>
          <w:rtl/>
        </w:rPr>
        <w:t>و</w:t>
      </w:r>
      <w:r w:rsidRPr="008B6D7D">
        <w:rPr>
          <w:rFonts w:cs="B Nazanin"/>
          <w:rtl/>
        </w:rPr>
        <w:t xml:space="preserve"> </w:t>
      </w:r>
      <w:r w:rsidRPr="008B6D7D">
        <w:rPr>
          <w:rFonts w:cs="B Nazanin" w:hint="cs"/>
          <w:rtl/>
        </w:rPr>
        <w:t>برقراري</w:t>
      </w:r>
      <w:r w:rsidRPr="008B6D7D">
        <w:rPr>
          <w:rFonts w:cs="B Nazanin"/>
          <w:rtl/>
        </w:rPr>
        <w:t xml:space="preserve"> </w:t>
      </w:r>
      <w:r w:rsidRPr="008B6D7D">
        <w:rPr>
          <w:rFonts w:cs="B Nazanin" w:hint="cs"/>
          <w:rtl/>
        </w:rPr>
        <w:t>شرايط</w:t>
      </w:r>
      <w:r w:rsidRPr="008B6D7D">
        <w:rPr>
          <w:rFonts w:cs="B Nazanin"/>
          <w:rtl/>
        </w:rPr>
        <w:t xml:space="preserve"> </w:t>
      </w:r>
      <w:r w:rsidRPr="008B6D7D">
        <w:rPr>
          <w:rFonts w:cs="B Nazanin" w:hint="cs"/>
          <w:rtl/>
        </w:rPr>
        <w:t>عادي</w:t>
      </w:r>
      <w:r w:rsidRPr="008B6D7D">
        <w:rPr>
          <w:rFonts w:cs="B Nazanin"/>
          <w:rtl/>
        </w:rPr>
        <w:t xml:space="preserve"> </w:t>
      </w:r>
      <w:r w:rsidRPr="008B6D7D">
        <w:rPr>
          <w:rFonts w:cs="B Nazanin" w:hint="cs"/>
          <w:rtl/>
        </w:rPr>
        <w:t>ضمن</w:t>
      </w:r>
      <w:r w:rsidRPr="008B6D7D">
        <w:rPr>
          <w:rFonts w:cs="B Nazanin"/>
          <w:rtl/>
        </w:rPr>
        <w:t xml:space="preserve"> </w:t>
      </w:r>
      <w:r w:rsidRPr="008B6D7D">
        <w:rPr>
          <w:rFonts w:cs="B Nazanin" w:hint="cs"/>
          <w:rtl/>
        </w:rPr>
        <w:t>تمديد</w:t>
      </w:r>
      <w:r w:rsidRPr="008B6D7D">
        <w:rPr>
          <w:rFonts w:cs="B Nazanin"/>
          <w:rtl/>
        </w:rPr>
        <w:t xml:space="preserve"> </w:t>
      </w:r>
      <w:r w:rsidRPr="008B6D7D">
        <w:rPr>
          <w:rFonts w:cs="B Nazanin" w:hint="cs"/>
          <w:rtl/>
        </w:rPr>
        <w:t>مدت</w:t>
      </w:r>
      <w:r w:rsidRPr="008B6D7D">
        <w:rPr>
          <w:rFonts w:cs="B Nazanin"/>
          <w:rtl/>
        </w:rPr>
        <w:t xml:space="preserve"> </w:t>
      </w:r>
      <w:r w:rsidRPr="008B6D7D">
        <w:rPr>
          <w:rFonts w:cs="B Nazanin" w:hint="cs"/>
          <w:rtl/>
        </w:rPr>
        <w:t>قرارداد</w:t>
      </w:r>
      <w:r w:rsidRPr="008B6D7D">
        <w:rPr>
          <w:rFonts w:cs="B Nazanin"/>
          <w:rtl/>
        </w:rPr>
        <w:t xml:space="preserve"> </w:t>
      </w:r>
      <w:r w:rsidRPr="008B6D7D">
        <w:rPr>
          <w:rFonts w:cs="B Nazanin" w:hint="cs"/>
          <w:rtl/>
        </w:rPr>
        <w:t>نسبت</w:t>
      </w:r>
      <w:r w:rsidRPr="008B6D7D">
        <w:rPr>
          <w:rFonts w:cs="B Nazanin"/>
          <w:rtl/>
        </w:rPr>
        <w:t xml:space="preserve"> </w:t>
      </w:r>
      <w:r w:rsidRPr="008B6D7D">
        <w:rPr>
          <w:rFonts w:cs="B Nazanin" w:hint="cs"/>
          <w:rtl/>
        </w:rPr>
        <w:t>به</w:t>
      </w:r>
      <w:r w:rsidRPr="008B6D7D">
        <w:rPr>
          <w:rFonts w:cs="B Nazanin"/>
          <w:rtl/>
        </w:rPr>
        <w:t xml:space="preserve"> </w:t>
      </w:r>
      <w:r w:rsidRPr="008B6D7D">
        <w:rPr>
          <w:rFonts w:cs="B Nazanin" w:hint="cs"/>
          <w:rtl/>
        </w:rPr>
        <w:t>اجراي</w:t>
      </w:r>
      <w:r w:rsidRPr="008B6D7D">
        <w:rPr>
          <w:rFonts w:cs="B Nazanin"/>
          <w:rtl/>
        </w:rPr>
        <w:t xml:space="preserve"> </w:t>
      </w:r>
      <w:r w:rsidRPr="008B6D7D">
        <w:rPr>
          <w:rFonts w:cs="B Nazanin" w:hint="cs"/>
          <w:rtl/>
        </w:rPr>
        <w:t>آن</w:t>
      </w:r>
      <w:r w:rsidRPr="008B6D7D">
        <w:rPr>
          <w:rFonts w:cs="B Nazanin"/>
          <w:rtl/>
        </w:rPr>
        <w:t xml:space="preserve"> </w:t>
      </w:r>
      <w:r w:rsidRPr="008B6D7D">
        <w:rPr>
          <w:rFonts w:cs="B Nazanin" w:hint="cs"/>
          <w:rtl/>
        </w:rPr>
        <w:t>اقدام</w:t>
      </w:r>
      <w:r w:rsidRPr="008B6D7D">
        <w:rPr>
          <w:rFonts w:cs="B Nazanin"/>
          <w:rtl/>
        </w:rPr>
        <w:t xml:space="preserve"> </w:t>
      </w:r>
      <w:r w:rsidRPr="008B6D7D">
        <w:rPr>
          <w:rFonts w:cs="B Nazanin" w:hint="cs"/>
          <w:rtl/>
        </w:rPr>
        <w:t>خواهد</w:t>
      </w:r>
      <w:r w:rsidRPr="008B6D7D">
        <w:rPr>
          <w:rFonts w:cs="B Nazanin"/>
          <w:rtl/>
        </w:rPr>
        <w:t xml:space="preserve"> </w:t>
      </w:r>
      <w:r w:rsidRPr="008B6D7D">
        <w:rPr>
          <w:rFonts w:cs="B Nazanin" w:hint="cs"/>
          <w:rtl/>
        </w:rPr>
        <w:t>شد</w:t>
      </w:r>
      <w:r w:rsidRPr="008B6D7D">
        <w:rPr>
          <w:rFonts w:cs="B Nazanin"/>
          <w:rtl/>
        </w:rPr>
        <w:t>.</w:t>
      </w:r>
    </w:p>
    <w:p w14:paraId="4FFC605F" w14:textId="1B43233E" w:rsidR="00486CE3" w:rsidRPr="00F17D69" w:rsidRDefault="00486CE3" w:rsidP="00837B82">
      <w:pPr>
        <w:widowControl w:val="0"/>
        <w:tabs>
          <w:tab w:val="left" w:pos="709"/>
        </w:tabs>
        <w:spacing w:after="240"/>
        <w:ind w:left="-142" w:right="-284" w:hanging="283"/>
        <w:jc w:val="both"/>
        <w:rPr>
          <w:rFonts w:cs="B Nazanin"/>
          <w:rtl/>
        </w:rPr>
      </w:pPr>
      <w:r w:rsidRPr="008B6D7D">
        <w:rPr>
          <w:rFonts w:cs="B Nazanin" w:hint="cs"/>
          <w:b/>
          <w:bCs/>
          <w:rtl/>
        </w:rPr>
        <w:t>تبصره</w:t>
      </w:r>
      <w:r w:rsidRPr="008B6D7D">
        <w:rPr>
          <w:rFonts w:cs="B Nazanin" w:hint="cs"/>
          <w:rtl/>
        </w:rPr>
        <w:t xml:space="preserve">: اگر پس از گذشت </w:t>
      </w:r>
      <w:r w:rsidR="00837B82" w:rsidRPr="008B6D7D">
        <w:rPr>
          <w:rFonts w:cs="B Nazanin" w:hint="cs"/>
          <w:rtl/>
        </w:rPr>
        <w:t>دو ماه،</w:t>
      </w:r>
      <w:r w:rsidRPr="008B6D7D">
        <w:rPr>
          <w:rFonts w:cs="B Nazanin" w:hint="cs"/>
          <w:rtl/>
        </w:rPr>
        <w:t xml:space="preserve"> تعلیق کماکان وجود و استمرار داشته باشد قرارداد خود به خود منفسخ می شود.</w:t>
      </w:r>
      <w:r w:rsidRPr="00F17D69">
        <w:rPr>
          <w:rFonts w:cs="B Nazanin" w:hint="cs"/>
          <w:rtl/>
        </w:rPr>
        <w:t xml:space="preserve"> </w:t>
      </w:r>
    </w:p>
    <w:p w14:paraId="200A0184" w14:textId="012CF829" w:rsidR="00486CE3" w:rsidRPr="00F17D69" w:rsidRDefault="00382E37" w:rsidP="00F17D69">
      <w:pPr>
        <w:shd w:val="clear" w:color="auto" w:fill="FFFFFF"/>
        <w:tabs>
          <w:tab w:val="left" w:pos="7071"/>
        </w:tabs>
        <w:autoSpaceDE w:val="0"/>
        <w:autoSpaceDN w:val="0"/>
        <w:adjustRightInd w:val="0"/>
        <w:spacing w:after="120"/>
        <w:ind w:left="-142" w:right="-284" w:hanging="283"/>
        <w:rPr>
          <w:rFonts w:ascii="BZarBold" w:cs="B Titr"/>
          <w:rtl/>
        </w:rPr>
      </w:pPr>
      <w:r>
        <w:rPr>
          <w:rFonts w:ascii="BZarBold" w:cs="B Titr" w:hint="cs"/>
          <w:rtl/>
          <w:lang w:bidi="fa-IR"/>
        </w:rPr>
        <w:t xml:space="preserve">ماده </w:t>
      </w:r>
      <w:r w:rsidR="00600933">
        <w:rPr>
          <w:rFonts w:ascii="BZarBold" w:cs="B Titr" w:hint="cs"/>
          <w:rtl/>
          <w:lang w:bidi="fa-IR"/>
        </w:rPr>
        <w:t xml:space="preserve">12 </w:t>
      </w:r>
      <w:r w:rsidR="00486CE3" w:rsidRPr="00F17D69">
        <w:rPr>
          <w:rFonts w:ascii="BZarBold" w:cs="B Titr" w:hint="cs"/>
          <w:rtl/>
          <w:lang w:bidi="fa-IR"/>
        </w:rPr>
        <w:t>-</w:t>
      </w:r>
      <w:r w:rsidR="00486CE3" w:rsidRPr="00F17D69">
        <w:rPr>
          <w:rFonts w:ascii="BZarBold" w:cs="B Titr" w:hint="cs"/>
          <w:rtl/>
        </w:rPr>
        <w:t xml:space="preserve"> روش اصلاح قرارداد</w:t>
      </w:r>
      <w:r w:rsidR="00486CE3" w:rsidRPr="00F17D69">
        <w:rPr>
          <w:rFonts w:ascii="BZarBold" w:cs="B Titr"/>
          <w:rtl/>
        </w:rPr>
        <w:tab/>
      </w:r>
    </w:p>
    <w:p w14:paraId="3AE8F919" w14:textId="3BA84078" w:rsidR="00486CE3" w:rsidRDefault="00486CE3" w:rsidP="008400B1">
      <w:pPr>
        <w:pStyle w:val="ListParagraph"/>
        <w:numPr>
          <w:ilvl w:val="0"/>
          <w:numId w:val="38"/>
        </w:numPr>
        <w:bidi/>
        <w:ind w:left="0" w:right="-284" w:hanging="567"/>
        <w:jc w:val="lowKashida"/>
        <w:rPr>
          <w:rFonts w:cs="B Nazanin"/>
        </w:rPr>
      </w:pPr>
      <w:r w:rsidRPr="008400B1">
        <w:rPr>
          <w:rFonts w:cs="B Nazanin" w:hint="cs"/>
          <w:rtl/>
          <w:lang w:bidi="fa-IR"/>
        </w:rPr>
        <w:t xml:space="preserve">طرف اول می‌تواند درصورت ضرورت نسبت به تغییر میزان حجم کار (تا قبل از سپری شدن 3/2 از زمان اجرای قرارداد) با اعلام به طرف دوم مبلغ قرارداد را تا </w:t>
      </w:r>
      <w:r w:rsidRPr="008400B1">
        <w:rPr>
          <w:rFonts w:ascii="Tahoma" w:hAnsi="Tahoma" w:cs="Tahoma" w:hint="cs"/>
          <w:rtl/>
          <w:lang w:bidi="fa-IR"/>
        </w:rPr>
        <w:t>٪</w:t>
      </w:r>
      <w:r w:rsidRPr="008400B1">
        <w:rPr>
          <w:rFonts w:cs="B Nazanin" w:hint="cs"/>
          <w:rtl/>
          <w:lang w:bidi="fa-IR"/>
        </w:rPr>
        <w:t xml:space="preserve">۲۵ (بیست و پنج درصد) کاهش و یا افزایش دهد. </w:t>
      </w:r>
      <w:r w:rsidRPr="008400B1">
        <w:rPr>
          <w:rFonts w:cs="B Nazanin" w:hint="cs"/>
          <w:rtl/>
        </w:rPr>
        <w:t>(افزایش 25% حجم کار منوط به اخذ مجوز از معاونت محترم توسعه مدیریت و منابع دانشگاه خواهد بود.)</w:t>
      </w:r>
    </w:p>
    <w:p w14:paraId="16A90D40" w14:textId="5A636342" w:rsidR="00486CE3" w:rsidRPr="008400B1" w:rsidRDefault="00486CE3" w:rsidP="008400B1">
      <w:pPr>
        <w:pStyle w:val="ListParagraph"/>
        <w:numPr>
          <w:ilvl w:val="0"/>
          <w:numId w:val="38"/>
        </w:numPr>
        <w:bidi/>
        <w:ind w:left="0" w:right="-284" w:hanging="567"/>
        <w:jc w:val="lowKashida"/>
        <w:rPr>
          <w:rFonts w:cs="B Nazanin"/>
        </w:rPr>
      </w:pPr>
      <w:r w:rsidRPr="008400B1">
        <w:rPr>
          <w:rFonts w:ascii="BZar" w:cs="B Nazanin" w:hint="cs"/>
          <w:rtl/>
        </w:rPr>
        <w:t>طرف اول مي‌تواند</w:t>
      </w:r>
      <w:r w:rsidRPr="008400B1">
        <w:rPr>
          <w:rFonts w:ascii="BZar" w:cs="B Nazanin"/>
        </w:rPr>
        <w:t xml:space="preserve"> </w:t>
      </w:r>
      <w:r w:rsidRPr="008400B1">
        <w:rPr>
          <w:rFonts w:ascii="BZar" w:cs="B Nazanin" w:hint="cs"/>
          <w:rtl/>
        </w:rPr>
        <w:t>در</w:t>
      </w:r>
      <w:r w:rsidRPr="008400B1">
        <w:rPr>
          <w:rFonts w:ascii="BZar" w:cs="B Nazanin"/>
        </w:rPr>
        <w:t xml:space="preserve"> </w:t>
      </w:r>
      <w:r w:rsidRPr="008400B1">
        <w:rPr>
          <w:rFonts w:ascii="BZar" w:cs="B Nazanin" w:hint="cs"/>
          <w:rtl/>
        </w:rPr>
        <w:t>صورت</w:t>
      </w:r>
      <w:r w:rsidRPr="008400B1">
        <w:rPr>
          <w:rFonts w:ascii="BZar" w:cs="B Nazanin"/>
        </w:rPr>
        <w:t xml:space="preserve"> </w:t>
      </w:r>
      <w:r w:rsidRPr="008400B1">
        <w:rPr>
          <w:rFonts w:ascii="BZar" w:cs="B Nazanin" w:hint="cs"/>
          <w:rtl/>
        </w:rPr>
        <w:t>ضرورت</w:t>
      </w:r>
      <w:r w:rsidRPr="008400B1">
        <w:rPr>
          <w:rFonts w:ascii="BZar" w:cs="B Nazanin"/>
        </w:rPr>
        <w:t xml:space="preserve"> </w:t>
      </w:r>
      <w:r w:rsidRPr="008400B1">
        <w:rPr>
          <w:rFonts w:ascii="BZar" w:cs="B Nazanin" w:hint="cs"/>
          <w:rtl/>
        </w:rPr>
        <w:t>در</w:t>
      </w:r>
      <w:r w:rsidRPr="008400B1">
        <w:rPr>
          <w:rFonts w:ascii="BZar" w:cs="B Nazanin"/>
        </w:rPr>
        <w:t xml:space="preserve"> </w:t>
      </w:r>
      <w:r w:rsidRPr="008400B1">
        <w:rPr>
          <w:rFonts w:ascii="BZar" w:cs="B Nazanin" w:hint="cs"/>
          <w:rtl/>
        </w:rPr>
        <w:t>حسن</w:t>
      </w:r>
      <w:r w:rsidRPr="008400B1">
        <w:rPr>
          <w:rFonts w:ascii="BZar" w:cs="B Nazanin"/>
        </w:rPr>
        <w:t xml:space="preserve"> </w:t>
      </w:r>
      <w:r w:rsidRPr="008400B1">
        <w:rPr>
          <w:rFonts w:ascii="BZar" w:cs="B Nazanin" w:hint="cs"/>
          <w:rtl/>
        </w:rPr>
        <w:t>اجراي</w:t>
      </w:r>
      <w:r w:rsidRPr="008400B1">
        <w:rPr>
          <w:rFonts w:ascii="BZar" w:cs="B Nazanin"/>
        </w:rPr>
        <w:t xml:space="preserve"> </w:t>
      </w:r>
      <w:r w:rsidRPr="008400B1">
        <w:rPr>
          <w:rFonts w:ascii="BZar" w:cs="B Nazanin" w:hint="cs"/>
          <w:rtl/>
        </w:rPr>
        <w:t>اين</w:t>
      </w:r>
      <w:r w:rsidRPr="008400B1">
        <w:rPr>
          <w:rFonts w:ascii="BZar" w:cs="B Nazanin"/>
        </w:rPr>
        <w:t xml:space="preserve"> </w:t>
      </w:r>
      <w:r w:rsidRPr="008400B1">
        <w:rPr>
          <w:rFonts w:ascii="BZar" w:cs="B Nazanin" w:hint="cs"/>
          <w:rtl/>
        </w:rPr>
        <w:t>قرارداد</w:t>
      </w:r>
      <w:r w:rsidRPr="008400B1">
        <w:rPr>
          <w:rFonts w:ascii="BZar" w:cs="B Nazanin"/>
        </w:rPr>
        <w:t xml:space="preserve"> </w:t>
      </w:r>
      <w:r w:rsidRPr="008400B1">
        <w:rPr>
          <w:rFonts w:ascii="BZar" w:cs="B Nazanin" w:hint="cs"/>
          <w:rtl/>
        </w:rPr>
        <w:t>و</w:t>
      </w:r>
      <w:r w:rsidRPr="008400B1">
        <w:rPr>
          <w:rFonts w:ascii="BZar" w:cs="B Nazanin"/>
        </w:rPr>
        <w:t xml:space="preserve"> </w:t>
      </w:r>
      <w:r w:rsidRPr="008400B1">
        <w:rPr>
          <w:rFonts w:ascii="BZar" w:cs="B Nazanin" w:hint="cs"/>
          <w:rtl/>
        </w:rPr>
        <w:t>رعايت</w:t>
      </w:r>
      <w:r w:rsidRPr="008400B1">
        <w:rPr>
          <w:rFonts w:ascii="BZar" w:cs="B Nazanin"/>
        </w:rPr>
        <w:t xml:space="preserve"> </w:t>
      </w:r>
      <w:r w:rsidRPr="008400B1">
        <w:rPr>
          <w:rFonts w:ascii="BZar" w:cs="B Nazanin" w:hint="cs"/>
          <w:rtl/>
        </w:rPr>
        <w:t>مقررات</w:t>
      </w:r>
      <w:r w:rsidRPr="008400B1">
        <w:rPr>
          <w:rFonts w:ascii="BZar" w:cs="B Nazanin"/>
        </w:rPr>
        <w:t xml:space="preserve"> </w:t>
      </w:r>
      <w:r w:rsidRPr="008400B1">
        <w:rPr>
          <w:rFonts w:ascii="BZar" w:cs="B Nazanin" w:hint="cs"/>
          <w:rtl/>
        </w:rPr>
        <w:t>عمومي،</w:t>
      </w:r>
      <w:r w:rsidRPr="008400B1">
        <w:rPr>
          <w:rFonts w:ascii="BZar" w:cs="B Nazanin"/>
        </w:rPr>
        <w:t xml:space="preserve"> </w:t>
      </w:r>
      <w:r w:rsidRPr="008400B1">
        <w:rPr>
          <w:rFonts w:ascii="BZar" w:cs="B Nazanin" w:hint="cs"/>
          <w:rtl/>
        </w:rPr>
        <w:t>شرايط</w:t>
      </w:r>
      <w:r w:rsidRPr="008400B1">
        <w:rPr>
          <w:rFonts w:ascii="BZar" w:cs="B Nazanin"/>
        </w:rPr>
        <w:t xml:space="preserve"> </w:t>
      </w:r>
      <w:r w:rsidRPr="008400B1">
        <w:rPr>
          <w:rFonts w:ascii="BZar" w:cs="B Nazanin" w:hint="cs"/>
          <w:rtl/>
        </w:rPr>
        <w:t>اختصاصي</w:t>
      </w:r>
      <w:r w:rsidRPr="008400B1">
        <w:rPr>
          <w:rFonts w:ascii="BZar" w:cs="B Nazanin"/>
        </w:rPr>
        <w:t xml:space="preserve"> </w:t>
      </w:r>
      <w:r w:rsidRPr="008400B1">
        <w:rPr>
          <w:rFonts w:ascii="BZar" w:cs="B Nazanin" w:hint="cs"/>
          <w:rtl/>
        </w:rPr>
        <w:t>را</w:t>
      </w:r>
      <w:r w:rsidRPr="008400B1">
        <w:rPr>
          <w:rFonts w:ascii="BZar" w:cs="B Nazanin"/>
        </w:rPr>
        <w:t xml:space="preserve"> </w:t>
      </w:r>
      <w:r w:rsidRPr="008400B1">
        <w:rPr>
          <w:rFonts w:ascii="BZar" w:cs="B Nazanin" w:hint="cs"/>
          <w:rtl/>
        </w:rPr>
        <w:t>كه</w:t>
      </w:r>
      <w:r w:rsidRPr="008400B1">
        <w:rPr>
          <w:rFonts w:ascii="BZar" w:cs="B Nazanin"/>
        </w:rPr>
        <w:t xml:space="preserve"> </w:t>
      </w:r>
      <w:r w:rsidRPr="008400B1">
        <w:rPr>
          <w:rFonts w:ascii="BZar" w:cs="B Nazanin" w:hint="cs"/>
          <w:rtl/>
        </w:rPr>
        <w:t>لازم</w:t>
      </w:r>
      <w:r w:rsidRPr="008400B1">
        <w:rPr>
          <w:rFonts w:ascii="BZar" w:cs="B Nazanin"/>
        </w:rPr>
        <w:t xml:space="preserve"> </w:t>
      </w:r>
      <w:r w:rsidRPr="008400B1">
        <w:rPr>
          <w:rFonts w:ascii="BZar" w:cs="B Nazanin" w:hint="cs"/>
          <w:rtl/>
        </w:rPr>
        <w:t>مي‌داند</w:t>
      </w:r>
      <w:r w:rsidRPr="008400B1">
        <w:rPr>
          <w:rFonts w:ascii="BZar" w:cs="B Nazanin"/>
        </w:rPr>
        <w:t xml:space="preserve"> </w:t>
      </w:r>
      <w:r w:rsidRPr="008400B1">
        <w:rPr>
          <w:rFonts w:ascii="BZar" w:cs="B Nazanin" w:hint="cs"/>
          <w:rtl/>
        </w:rPr>
        <w:t>به</w:t>
      </w:r>
      <w:r w:rsidRPr="008400B1">
        <w:rPr>
          <w:rFonts w:ascii="BZar" w:cs="B Nazanin" w:hint="cs"/>
          <w:rtl/>
          <w:lang w:bidi="fa-IR"/>
        </w:rPr>
        <w:t xml:space="preserve"> </w:t>
      </w:r>
      <w:r w:rsidRPr="008400B1">
        <w:rPr>
          <w:rFonts w:ascii="BZar" w:cs="B Nazanin" w:hint="cs"/>
          <w:rtl/>
        </w:rPr>
        <w:t>اين</w:t>
      </w:r>
      <w:r w:rsidRPr="008400B1">
        <w:rPr>
          <w:rFonts w:ascii="BZar" w:cs="B Nazanin"/>
        </w:rPr>
        <w:t xml:space="preserve"> </w:t>
      </w:r>
      <w:r w:rsidRPr="008400B1">
        <w:rPr>
          <w:rFonts w:ascii="BZar" w:cs="B Nazanin" w:hint="cs"/>
          <w:rtl/>
        </w:rPr>
        <w:t>قرارداد ضميمه</w:t>
      </w:r>
      <w:r w:rsidRPr="008400B1">
        <w:rPr>
          <w:rFonts w:ascii="BZar" w:cs="B Nazanin"/>
        </w:rPr>
        <w:t xml:space="preserve"> </w:t>
      </w:r>
      <w:r w:rsidRPr="008400B1">
        <w:rPr>
          <w:rFonts w:ascii="BZar" w:cs="B Nazanin" w:hint="cs"/>
          <w:rtl/>
        </w:rPr>
        <w:t>نمايد</w:t>
      </w:r>
      <w:r w:rsidRPr="008400B1">
        <w:rPr>
          <w:rFonts w:ascii="BZar" w:cs="B Nazanin"/>
        </w:rPr>
        <w:t xml:space="preserve"> </w:t>
      </w:r>
      <w:r w:rsidRPr="008400B1">
        <w:rPr>
          <w:rFonts w:ascii="BZar" w:cs="B Nazanin" w:hint="cs"/>
          <w:rtl/>
        </w:rPr>
        <w:t>و</w:t>
      </w:r>
      <w:r w:rsidRPr="008400B1">
        <w:rPr>
          <w:rFonts w:ascii="BZar" w:cs="B Nazanin"/>
        </w:rPr>
        <w:t xml:space="preserve"> </w:t>
      </w:r>
      <w:r w:rsidRPr="008400B1">
        <w:rPr>
          <w:rFonts w:ascii="BZar" w:cs="B Nazanin" w:hint="cs"/>
          <w:rtl/>
        </w:rPr>
        <w:t>كليه</w:t>
      </w:r>
      <w:r w:rsidRPr="008400B1">
        <w:rPr>
          <w:rFonts w:ascii="BZar" w:cs="B Nazanin"/>
        </w:rPr>
        <w:t xml:space="preserve"> </w:t>
      </w:r>
      <w:r w:rsidRPr="008400B1">
        <w:rPr>
          <w:rFonts w:ascii="BZar" w:cs="B Nazanin" w:hint="cs"/>
          <w:rtl/>
        </w:rPr>
        <w:t>پيوست‌هاي</w:t>
      </w:r>
      <w:r w:rsidRPr="008400B1">
        <w:rPr>
          <w:rFonts w:ascii="BZar" w:cs="B Nazanin"/>
        </w:rPr>
        <w:t xml:space="preserve"> </w:t>
      </w:r>
      <w:r w:rsidRPr="008400B1">
        <w:rPr>
          <w:rFonts w:ascii="BZar" w:cs="B Nazanin" w:hint="cs"/>
          <w:rtl/>
        </w:rPr>
        <w:t>قرارداد</w:t>
      </w:r>
      <w:r w:rsidRPr="008400B1">
        <w:rPr>
          <w:rFonts w:ascii="BZar" w:cs="B Nazanin"/>
        </w:rPr>
        <w:t xml:space="preserve"> </w:t>
      </w:r>
      <w:r w:rsidRPr="008400B1">
        <w:rPr>
          <w:rFonts w:ascii="BZar" w:cs="B Nazanin" w:hint="cs"/>
          <w:rtl/>
        </w:rPr>
        <w:t>با</w:t>
      </w:r>
      <w:r w:rsidRPr="008400B1">
        <w:rPr>
          <w:rFonts w:ascii="BZar" w:cs="B Nazanin"/>
        </w:rPr>
        <w:t xml:space="preserve"> </w:t>
      </w:r>
      <w:r w:rsidRPr="008400B1">
        <w:rPr>
          <w:rFonts w:ascii="BZar" w:cs="B Nazanin" w:hint="cs"/>
          <w:rtl/>
        </w:rPr>
        <w:t>امضاي</w:t>
      </w:r>
      <w:r w:rsidRPr="008400B1">
        <w:rPr>
          <w:rFonts w:ascii="BZar" w:cs="B Nazanin"/>
        </w:rPr>
        <w:t xml:space="preserve"> </w:t>
      </w:r>
      <w:r w:rsidRPr="008400B1">
        <w:rPr>
          <w:rFonts w:ascii="BZar" w:cs="B Nazanin" w:hint="cs"/>
          <w:rtl/>
        </w:rPr>
        <w:t>طرفين</w:t>
      </w:r>
      <w:r w:rsidRPr="008400B1">
        <w:rPr>
          <w:rFonts w:ascii="BZar" w:cs="B Nazanin"/>
        </w:rPr>
        <w:t xml:space="preserve"> </w:t>
      </w:r>
      <w:r w:rsidRPr="008400B1">
        <w:rPr>
          <w:rFonts w:ascii="BZar" w:cs="B Nazanin" w:hint="cs"/>
          <w:rtl/>
        </w:rPr>
        <w:t>معتبر</w:t>
      </w:r>
      <w:r w:rsidRPr="008400B1">
        <w:rPr>
          <w:rFonts w:ascii="BZar" w:cs="B Nazanin"/>
        </w:rPr>
        <w:t xml:space="preserve"> </w:t>
      </w:r>
      <w:r w:rsidRPr="008400B1">
        <w:rPr>
          <w:rFonts w:ascii="BZar" w:cs="B Nazanin" w:hint="cs"/>
          <w:rtl/>
        </w:rPr>
        <w:t>خواهد</w:t>
      </w:r>
      <w:r w:rsidRPr="008400B1">
        <w:rPr>
          <w:rFonts w:ascii="BZar" w:cs="B Nazanin"/>
        </w:rPr>
        <w:t xml:space="preserve"> </w:t>
      </w:r>
      <w:r w:rsidRPr="008400B1">
        <w:rPr>
          <w:rFonts w:ascii="BZar" w:cs="B Nazanin" w:hint="cs"/>
          <w:rtl/>
        </w:rPr>
        <w:t>بود.</w:t>
      </w:r>
    </w:p>
    <w:p w14:paraId="6E6E0991" w14:textId="11C5AC60" w:rsidR="00486CE3" w:rsidRPr="00F17D69" w:rsidRDefault="00600933" w:rsidP="00F17D69">
      <w:pPr>
        <w:tabs>
          <w:tab w:val="left" w:pos="-258"/>
          <w:tab w:val="left" w:pos="709"/>
          <w:tab w:val="left" w:pos="876"/>
        </w:tabs>
        <w:ind w:left="-142" w:right="-284" w:hanging="283"/>
        <w:jc w:val="both"/>
        <w:rPr>
          <w:rFonts w:cs="B Titr"/>
          <w:rtl/>
        </w:rPr>
      </w:pPr>
      <w:r>
        <w:rPr>
          <w:rFonts w:cs="B Titr" w:hint="cs"/>
          <w:rtl/>
        </w:rPr>
        <w:t xml:space="preserve">ماده 13 </w:t>
      </w:r>
      <w:r w:rsidR="00057C18">
        <w:rPr>
          <w:rFonts w:cs="B Titr" w:hint="cs"/>
          <w:rtl/>
        </w:rPr>
        <w:t>-</w:t>
      </w:r>
      <w:r w:rsidR="00486CE3" w:rsidRPr="00F17D69">
        <w:rPr>
          <w:rFonts w:cs="B Titr" w:hint="cs"/>
          <w:rtl/>
        </w:rPr>
        <w:t xml:space="preserve"> فسخ</w:t>
      </w:r>
    </w:p>
    <w:p w14:paraId="0E71FE28" w14:textId="08B5BF69" w:rsidR="00486CE3" w:rsidRDefault="00486CE3" w:rsidP="002A0D99">
      <w:pPr>
        <w:pStyle w:val="ListParagraph"/>
        <w:widowControl w:val="0"/>
        <w:numPr>
          <w:ilvl w:val="0"/>
          <w:numId w:val="39"/>
        </w:numPr>
        <w:tabs>
          <w:tab w:val="left" w:pos="0"/>
          <w:tab w:val="left" w:pos="425"/>
        </w:tabs>
        <w:bidi/>
        <w:ind w:left="0" w:right="-284" w:hanging="567"/>
        <w:jc w:val="both"/>
        <w:rPr>
          <w:rFonts w:cs="B Nazanin"/>
        </w:rPr>
      </w:pPr>
      <w:r w:rsidRPr="002A0D99">
        <w:rPr>
          <w:rFonts w:cs="B Nazanin" w:hint="cs"/>
          <w:rtl/>
        </w:rPr>
        <w:t>در صورت احراز عدم صلاحیت فنی، مدیریتی، اخلاقی، کاری و شئون اسلامی طرف دوم، طرف اول می</w:t>
      </w:r>
      <w:r w:rsidRPr="002A0D99">
        <w:rPr>
          <w:rFonts w:cs="B Nazanin"/>
          <w:rtl/>
        </w:rPr>
        <w:softHyphen/>
      </w:r>
      <w:r w:rsidRPr="002A0D99">
        <w:rPr>
          <w:rFonts w:cs="B Nazanin" w:hint="cs"/>
          <w:rtl/>
        </w:rPr>
        <w:t xml:space="preserve">تواند </w:t>
      </w:r>
      <w:r w:rsidRPr="002A0D99">
        <w:rPr>
          <w:rFonts w:cs="B Nazanin"/>
          <w:rtl/>
        </w:rPr>
        <w:t>به</w:t>
      </w:r>
      <w:r w:rsidRPr="002A0D99">
        <w:rPr>
          <w:rFonts w:cs="B Nazanin" w:hint="cs"/>
          <w:rtl/>
        </w:rPr>
        <w:t xml:space="preserve"> </w:t>
      </w:r>
      <w:r w:rsidRPr="002A0D99">
        <w:rPr>
          <w:rFonts w:cs="B Nazanin"/>
          <w:rtl/>
        </w:rPr>
        <w:t>‌طور</w:t>
      </w:r>
      <w:r w:rsidRPr="002A0D99">
        <w:rPr>
          <w:rFonts w:cs="B Nazanin" w:hint="cs"/>
          <w:rtl/>
        </w:rPr>
        <w:t xml:space="preserve"> ی</w:t>
      </w:r>
      <w:r w:rsidRPr="002A0D99">
        <w:rPr>
          <w:rFonts w:cs="B Nazanin" w:hint="eastAsia"/>
          <w:rtl/>
        </w:rPr>
        <w:t>ک‌جانبه</w:t>
      </w:r>
      <w:r w:rsidRPr="002A0D99">
        <w:rPr>
          <w:rFonts w:cs="B Nazanin" w:hint="cs"/>
          <w:rtl/>
        </w:rPr>
        <w:t xml:space="preserve"> قرارداد را منفسخ و به کار طرف دوم خاتمه دهد و در صورت بروز خسارت، طرف اول می</w:t>
      </w:r>
      <w:r w:rsidRPr="002A0D99">
        <w:rPr>
          <w:rFonts w:cs="B Nazanin" w:hint="cs"/>
          <w:rtl/>
        </w:rPr>
        <w:softHyphen/>
        <w:t xml:space="preserve">تواند ضمن ضبط </w:t>
      </w:r>
      <w:r w:rsidRPr="002A0D99">
        <w:rPr>
          <w:rFonts w:cs="B Nazanin"/>
          <w:rtl/>
        </w:rPr>
        <w:t>سپرده‌ها</w:t>
      </w:r>
      <w:r w:rsidRPr="002A0D99">
        <w:rPr>
          <w:rFonts w:cs="B Nazanin" w:hint="cs"/>
          <w:rtl/>
        </w:rPr>
        <w:t xml:space="preserve"> و مطالبات طرف دوم خسارت وارده را از وی مطالبه نماید.</w:t>
      </w:r>
    </w:p>
    <w:p w14:paraId="46300F62" w14:textId="04A71D06" w:rsidR="00486CE3" w:rsidRDefault="00486CE3" w:rsidP="002A0D99">
      <w:pPr>
        <w:pStyle w:val="ListParagraph"/>
        <w:widowControl w:val="0"/>
        <w:numPr>
          <w:ilvl w:val="0"/>
          <w:numId w:val="39"/>
        </w:numPr>
        <w:tabs>
          <w:tab w:val="left" w:pos="0"/>
          <w:tab w:val="left" w:pos="425"/>
        </w:tabs>
        <w:bidi/>
        <w:ind w:left="0" w:right="-284" w:hanging="567"/>
        <w:jc w:val="both"/>
        <w:rPr>
          <w:rFonts w:cs="B Nazanin"/>
        </w:rPr>
      </w:pPr>
      <w:r w:rsidRPr="002A0D99">
        <w:rPr>
          <w:rFonts w:cs="B Nazanin" w:hint="cs"/>
          <w:rtl/>
        </w:rPr>
        <w:t xml:space="preserve">عدم اجراي صحيح و كامل هر يك از مفاد قرارداد يا پائين بودن كيفيت خدمات ارائه شده بنابه تشخيص طرف اول تخلف محسوب شده و طرف اول مجاز است پس از ابلاغ دو اخطار كتبي بفاصله یک ماه و عدم تغيير رويه طرف دوم، بصورت يكجانبه نسبت به انفساخ  قرارداد و ضبط تضمين حسن اجراي تعهدات و سپرده حسن انجام کار به نفع خود اقدام نمايد. </w:t>
      </w:r>
    </w:p>
    <w:p w14:paraId="3CCB0E0D" w14:textId="75F27661" w:rsidR="00486CE3" w:rsidRDefault="00486CE3" w:rsidP="002A0D99">
      <w:pPr>
        <w:pStyle w:val="ListParagraph"/>
        <w:widowControl w:val="0"/>
        <w:numPr>
          <w:ilvl w:val="0"/>
          <w:numId w:val="39"/>
        </w:numPr>
        <w:tabs>
          <w:tab w:val="left" w:pos="0"/>
          <w:tab w:val="left" w:pos="425"/>
        </w:tabs>
        <w:bidi/>
        <w:ind w:left="0" w:right="-284" w:hanging="567"/>
        <w:jc w:val="both"/>
        <w:rPr>
          <w:rFonts w:cs="B Nazanin"/>
        </w:rPr>
      </w:pPr>
      <w:r w:rsidRPr="002A0D99">
        <w:rPr>
          <w:rFonts w:cs="B Nazanin"/>
          <w:rtl/>
        </w:rPr>
        <w:lastRenderedPageBreak/>
        <w:t>در صورت تعلل و تاَخير در تحويل كار در مدت زمان تعيين شده</w:t>
      </w:r>
      <w:r w:rsidRPr="002A0D99">
        <w:rPr>
          <w:rFonts w:cs="B Nazanin" w:hint="cs"/>
          <w:rtl/>
        </w:rPr>
        <w:t>،</w:t>
      </w:r>
      <w:r w:rsidRPr="002A0D99">
        <w:rPr>
          <w:rFonts w:cs="B Nazanin"/>
          <w:rtl/>
        </w:rPr>
        <w:t xml:space="preserve"> </w:t>
      </w:r>
      <w:r w:rsidRPr="002A0D99">
        <w:rPr>
          <w:rFonts w:cs="B Nazanin" w:hint="cs"/>
          <w:rtl/>
        </w:rPr>
        <w:t>طرف دوم</w:t>
      </w:r>
      <w:r w:rsidRPr="002A0D99">
        <w:rPr>
          <w:rFonts w:cs="B Nazanin"/>
          <w:rtl/>
        </w:rPr>
        <w:t xml:space="preserve"> متعهد مي گردد علاوه بر جرائم قانوني براي هر روز دير كرد مبلغ </w:t>
      </w:r>
      <w:r w:rsidRPr="002A0D99">
        <w:rPr>
          <w:rFonts w:cs="B Nazanin" w:hint="cs"/>
          <w:b/>
          <w:bCs/>
          <w:rtl/>
        </w:rPr>
        <w:t>..........</w:t>
      </w:r>
      <w:r w:rsidRPr="002A0D99">
        <w:rPr>
          <w:rFonts w:cs="B Nazanin"/>
          <w:b/>
          <w:bCs/>
          <w:rtl/>
        </w:rPr>
        <w:t xml:space="preserve"> ريال</w:t>
      </w:r>
      <w:r w:rsidRPr="002A0D99">
        <w:rPr>
          <w:rFonts w:cs="B Nazanin"/>
          <w:rtl/>
        </w:rPr>
        <w:t xml:space="preserve"> بعنوان جريمه تاَخير تا حداكثر بيست روز از موعد مقرر به </w:t>
      </w:r>
      <w:r w:rsidRPr="002A0D99">
        <w:rPr>
          <w:rFonts w:cs="B Nazanin" w:hint="cs"/>
          <w:rtl/>
        </w:rPr>
        <w:t>طرف اول</w:t>
      </w:r>
      <w:r w:rsidRPr="002A0D99">
        <w:rPr>
          <w:rFonts w:cs="B Nazanin"/>
          <w:rtl/>
        </w:rPr>
        <w:t xml:space="preserve"> پرداخت نمايد و در صورتيكه تاخير بيش از بيست روز به طول </w:t>
      </w:r>
      <w:r w:rsidRPr="002A0D99">
        <w:rPr>
          <w:rFonts w:cs="B Nazanin" w:hint="cs"/>
          <w:rtl/>
        </w:rPr>
        <w:t xml:space="preserve">انجامد، قراردادبه صورت یک جانبه ازسوی طرف اول منفسخ </w:t>
      </w:r>
      <w:r w:rsidRPr="002A0D99">
        <w:rPr>
          <w:rFonts w:cs="B Nazanin"/>
          <w:rtl/>
        </w:rPr>
        <w:t>مي</w:t>
      </w:r>
      <w:r w:rsidRPr="002A0D99">
        <w:rPr>
          <w:rFonts w:cs="B Nazanin" w:hint="cs"/>
          <w:rtl/>
        </w:rPr>
        <w:softHyphen/>
      </w:r>
      <w:r w:rsidRPr="002A0D99">
        <w:rPr>
          <w:rFonts w:cs="B Nazanin"/>
          <w:rtl/>
        </w:rPr>
        <w:t>گردد.</w:t>
      </w:r>
    </w:p>
    <w:p w14:paraId="54E6CE55" w14:textId="0A39E9E2" w:rsidR="00486CE3" w:rsidRPr="002A0D99" w:rsidRDefault="00486CE3" w:rsidP="002A0D99">
      <w:pPr>
        <w:pStyle w:val="ListParagraph"/>
        <w:widowControl w:val="0"/>
        <w:numPr>
          <w:ilvl w:val="0"/>
          <w:numId w:val="39"/>
        </w:numPr>
        <w:tabs>
          <w:tab w:val="left" w:pos="0"/>
          <w:tab w:val="left" w:pos="425"/>
        </w:tabs>
        <w:bidi/>
        <w:ind w:left="0" w:right="-284" w:hanging="567"/>
        <w:jc w:val="both"/>
        <w:rPr>
          <w:rFonts w:cs="B Nazanin"/>
          <w:rtl/>
        </w:rPr>
      </w:pPr>
      <w:r w:rsidRPr="002A0D99">
        <w:rPr>
          <w:rFonts w:cs="B Nazanin" w:hint="cs"/>
          <w:rtl/>
        </w:rPr>
        <w:t>طرف دوم تحت هیچ شرایطی حق واگذاری وانتقال موضوع قرارداد به صورت کلی یا جزیی به اشخاص دیگر (اعم ازحقیقی یا حقوقی) را نداشته و در صورت تخلف، طرف اول حق دارد قرارداد را منفسخ کرده و مطالبات و تضامین طرف دوم را به نفع خود ضبط کند و طرف دوم حق هرگونه اعتراضی را از خود سلب می</w:t>
      </w:r>
      <w:r w:rsidRPr="002A0D99">
        <w:rPr>
          <w:rFonts w:cs="B Nazanin" w:hint="cs"/>
          <w:rtl/>
        </w:rPr>
        <w:softHyphen/>
        <w:t>نماید.</w:t>
      </w:r>
    </w:p>
    <w:p w14:paraId="358662E7" w14:textId="2BFF7260" w:rsidR="00486CE3" w:rsidRPr="00F17D69" w:rsidRDefault="00382E37" w:rsidP="00F17D69">
      <w:pPr>
        <w:widowControl w:val="0"/>
        <w:tabs>
          <w:tab w:val="left" w:pos="-949"/>
          <w:tab w:val="left" w:pos="709"/>
        </w:tabs>
        <w:ind w:left="-142" w:right="-284" w:hanging="283"/>
        <w:jc w:val="both"/>
        <w:rPr>
          <w:rFonts w:cs="B Titr"/>
          <w:rtl/>
          <w:lang w:bidi="fa-IR"/>
        </w:rPr>
      </w:pPr>
      <w:r>
        <w:rPr>
          <w:rFonts w:cs="B Titr" w:hint="cs"/>
          <w:rtl/>
        </w:rPr>
        <w:t>ماده 1</w:t>
      </w:r>
      <w:r w:rsidR="00600933">
        <w:rPr>
          <w:rFonts w:cs="B Titr" w:hint="cs"/>
          <w:rtl/>
        </w:rPr>
        <w:t xml:space="preserve">4 </w:t>
      </w:r>
      <w:r w:rsidR="00057C18">
        <w:rPr>
          <w:rFonts w:cs="B Titr" w:hint="cs"/>
          <w:rtl/>
        </w:rPr>
        <w:t xml:space="preserve">- </w:t>
      </w:r>
      <w:r w:rsidR="00486CE3" w:rsidRPr="00F17D69">
        <w:rPr>
          <w:rFonts w:cs="B Titr" w:hint="cs"/>
          <w:rtl/>
        </w:rPr>
        <w:t>حل اختلاف</w:t>
      </w:r>
    </w:p>
    <w:p w14:paraId="7F8D1174" w14:textId="77777777" w:rsidR="00486CE3" w:rsidRPr="00F17D69" w:rsidRDefault="00486CE3" w:rsidP="000D43D3">
      <w:pPr>
        <w:ind w:left="-425" w:right="-284"/>
        <w:jc w:val="highKashida"/>
        <w:rPr>
          <w:rFonts w:cs="B Nazanin"/>
          <w:rtl/>
        </w:rPr>
      </w:pPr>
      <w:r w:rsidRPr="00F17D69">
        <w:rPr>
          <w:rFonts w:cs="B Nazanin" w:hint="cs"/>
          <w:rtl/>
        </w:rPr>
        <w:t>نظارت بر حسن اجرای مفاد این قرارداد و ارزیابی از عملکرد طرف دوم به عهده طرف اول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درصورت مرتفع نشدن موضوع،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 این قرارداد اعلام گردیده است به پیوست نامه اداری ارسالی و از طریق دبیر خانه دانشگاه بصورت پست سفارشی به وسیله اداره پست ابلاغ خواهد شد.</w:t>
      </w:r>
    </w:p>
    <w:p w14:paraId="61E391AA" w14:textId="77777777" w:rsidR="00486CE3" w:rsidRPr="00F17D69" w:rsidRDefault="00486CE3" w:rsidP="00F17D69">
      <w:pPr>
        <w:spacing w:after="240"/>
        <w:ind w:left="-142" w:right="-284" w:hanging="283"/>
        <w:jc w:val="highKashida"/>
        <w:rPr>
          <w:rFonts w:cs="B Nazanin"/>
          <w:rtl/>
        </w:rPr>
      </w:pPr>
      <w:r w:rsidRPr="00F17D69">
        <w:rPr>
          <w:rFonts w:cs="B Nazanin" w:hint="cs"/>
          <w:rtl/>
        </w:rPr>
        <w:t xml:space="preserve">تبصره: اخطارها و آراء کمیسیون به وسیله اداره پست ابلاغ می گردد و گزارش پست به منزله ابلاغ است. </w:t>
      </w:r>
    </w:p>
    <w:p w14:paraId="725810C7" w14:textId="36D8A08D" w:rsidR="00486CE3" w:rsidRPr="00F17D69" w:rsidRDefault="00382E37" w:rsidP="00F17D69">
      <w:pPr>
        <w:widowControl w:val="0"/>
        <w:tabs>
          <w:tab w:val="left" w:pos="709"/>
        </w:tabs>
        <w:ind w:left="-142" w:right="-284" w:hanging="283"/>
        <w:jc w:val="both"/>
        <w:rPr>
          <w:rFonts w:cs="B Nazanin"/>
          <w:rtl/>
          <w:lang w:bidi="fa-IR"/>
        </w:rPr>
      </w:pPr>
      <w:r>
        <w:rPr>
          <w:rFonts w:cs="B Titr" w:hint="cs"/>
          <w:rtl/>
        </w:rPr>
        <w:t>ماده 1</w:t>
      </w:r>
      <w:r w:rsidR="00600933">
        <w:rPr>
          <w:rFonts w:cs="B Titr" w:hint="cs"/>
          <w:rtl/>
        </w:rPr>
        <w:t xml:space="preserve">5 </w:t>
      </w:r>
      <w:r w:rsidR="00486CE3" w:rsidRPr="00F17D69">
        <w:rPr>
          <w:rFonts w:cs="B Titr" w:hint="cs"/>
          <w:rtl/>
        </w:rPr>
        <w:t>- اسناد و مدارك قرارداد</w:t>
      </w:r>
    </w:p>
    <w:p w14:paraId="3788A352" w14:textId="77777777" w:rsidR="00486CE3" w:rsidRPr="00F17D69" w:rsidRDefault="00486CE3" w:rsidP="00F17D69">
      <w:pPr>
        <w:widowControl w:val="0"/>
        <w:tabs>
          <w:tab w:val="left" w:pos="709"/>
        </w:tabs>
        <w:ind w:left="-142" w:right="-284" w:hanging="283"/>
        <w:jc w:val="both"/>
        <w:rPr>
          <w:rFonts w:cs="B Nazanin"/>
          <w:rtl/>
        </w:rPr>
      </w:pPr>
      <w:r w:rsidRPr="00F17D69">
        <w:rPr>
          <w:rFonts w:cs="B Nazanin" w:hint="cs"/>
          <w:rtl/>
        </w:rPr>
        <w:t>اين قرارداد شامل اسناد و مدارك زير است:</w:t>
      </w:r>
    </w:p>
    <w:p w14:paraId="0FEE528A" w14:textId="77777777" w:rsidR="00486CE3" w:rsidRPr="00F17D69" w:rsidRDefault="00486CE3" w:rsidP="00F17D69">
      <w:pPr>
        <w:widowControl w:val="0"/>
        <w:numPr>
          <w:ilvl w:val="0"/>
          <w:numId w:val="10"/>
        </w:numPr>
        <w:tabs>
          <w:tab w:val="left" w:pos="567"/>
        </w:tabs>
        <w:ind w:left="-142" w:right="-284" w:hanging="283"/>
        <w:jc w:val="both"/>
        <w:rPr>
          <w:rFonts w:cs="B Nazanin"/>
        </w:rPr>
      </w:pPr>
      <w:r w:rsidRPr="00F17D69">
        <w:rPr>
          <w:rFonts w:cs="B Nazanin" w:hint="cs"/>
          <w:rtl/>
        </w:rPr>
        <w:t xml:space="preserve"> قرارداد حاضر</w:t>
      </w:r>
    </w:p>
    <w:p w14:paraId="44E13221" w14:textId="77777777" w:rsidR="00486CE3" w:rsidRPr="00F17D69" w:rsidRDefault="00486CE3" w:rsidP="00F17D69">
      <w:pPr>
        <w:widowControl w:val="0"/>
        <w:numPr>
          <w:ilvl w:val="0"/>
          <w:numId w:val="10"/>
        </w:numPr>
        <w:tabs>
          <w:tab w:val="left" w:pos="567"/>
        </w:tabs>
        <w:ind w:left="-142" w:right="-284" w:hanging="283"/>
        <w:jc w:val="both"/>
        <w:rPr>
          <w:rFonts w:cs="B Nazanin"/>
        </w:rPr>
      </w:pPr>
      <w:r w:rsidRPr="00F17D69">
        <w:rPr>
          <w:rFonts w:cs="B Nazanin" w:hint="cs"/>
          <w:rtl/>
        </w:rPr>
        <w:t xml:space="preserve"> صورتجلسات تحويل و تحول محل مورد نظر </w:t>
      </w:r>
    </w:p>
    <w:p w14:paraId="0E4CE619" w14:textId="77777777" w:rsidR="00486CE3" w:rsidRPr="00F17D69" w:rsidRDefault="00486CE3" w:rsidP="00F17D69">
      <w:pPr>
        <w:widowControl w:val="0"/>
        <w:numPr>
          <w:ilvl w:val="0"/>
          <w:numId w:val="10"/>
        </w:numPr>
        <w:tabs>
          <w:tab w:val="left" w:pos="567"/>
        </w:tabs>
        <w:ind w:left="-142" w:right="-284" w:hanging="283"/>
        <w:jc w:val="both"/>
        <w:rPr>
          <w:rFonts w:cs="B Nazanin"/>
        </w:rPr>
      </w:pPr>
      <w:r w:rsidRPr="00F17D69">
        <w:rPr>
          <w:rFonts w:cs="B Nazanin" w:hint="cs"/>
          <w:rtl/>
        </w:rPr>
        <w:t xml:space="preserve"> دستوركارها، صورت مجالس و هر نوع سند ديگري كه بين طرفين قرارداد مبادله مي‌گردد.</w:t>
      </w:r>
    </w:p>
    <w:p w14:paraId="3723F2D9" w14:textId="77777777" w:rsidR="00486CE3" w:rsidRPr="00F17D69" w:rsidRDefault="00486CE3" w:rsidP="00F17D69">
      <w:pPr>
        <w:widowControl w:val="0"/>
        <w:numPr>
          <w:ilvl w:val="0"/>
          <w:numId w:val="10"/>
        </w:numPr>
        <w:tabs>
          <w:tab w:val="left" w:pos="567"/>
        </w:tabs>
        <w:ind w:left="-142" w:right="-284" w:hanging="283"/>
        <w:jc w:val="both"/>
        <w:rPr>
          <w:rFonts w:cs="B Nazanin"/>
        </w:rPr>
      </w:pPr>
      <w:r w:rsidRPr="00F17D69">
        <w:rPr>
          <w:rFonts w:cs="B Nazanin" w:hint="cs"/>
          <w:rtl/>
        </w:rPr>
        <w:t xml:space="preserve"> يك نسخه از صورتجلسه ترك تشريفات و يا صورتجلسه مناقصه و یا صورتجلسه استعلام بهاء و در صورتی که مبلغ قرارداد در سطح معاملات کوچک باشد نیازی به هیچ یک از موارد مذکور نمی باشد و به استناد در خواست مدیر امور عمومی و دستور مقام مافوق به شماره .......................مورخ ................. و فاکتور قابل اجرا می باشد. </w:t>
      </w:r>
    </w:p>
    <w:p w14:paraId="79283749" w14:textId="77777777" w:rsidR="00486CE3" w:rsidRPr="00F17D69" w:rsidRDefault="00486CE3" w:rsidP="00F17D69">
      <w:pPr>
        <w:widowControl w:val="0"/>
        <w:numPr>
          <w:ilvl w:val="0"/>
          <w:numId w:val="10"/>
        </w:numPr>
        <w:tabs>
          <w:tab w:val="left" w:pos="567"/>
        </w:tabs>
        <w:ind w:left="-142" w:right="-284" w:hanging="283"/>
        <w:jc w:val="both"/>
        <w:rPr>
          <w:rFonts w:cs="B Nazanin"/>
        </w:rPr>
      </w:pPr>
      <w:r w:rsidRPr="00F17D69">
        <w:rPr>
          <w:rFonts w:cs="B Nazanin" w:hint="cs"/>
          <w:rtl/>
        </w:rPr>
        <w:t xml:space="preserve"> </w:t>
      </w:r>
      <w:r w:rsidRPr="00F17D69">
        <w:rPr>
          <w:rFonts w:cs="B Nazanin" w:hint="cs"/>
          <w:rtl/>
          <w:lang w:bidi="fa-IR"/>
        </w:rPr>
        <w:t>يك نسخه از کپی برابراصل مدارک شرکت شامل :آگهی تاسیس، آگهی تغییر(درصورت داشتن تغییر)، اساسنامه شرکت، گواهی تاییدصلاحیت، کپی شناسنامه و کار ت ملی افرادی که قرارداد را امضا می کنند.</w:t>
      </w:r>
    </w:p>
    <w:p w14:paraId="58A0A16F" w14:textId="7DCA480C" w:rsidR="00486CE3" w:rsidRPr="00F17D69" w:rsidRDefault="00486CE3" w:rsidP="00F17D69">
      <w:pPr>
        <w:widowControl w:val="0"/>
        <w:numPr>
          <w:ilvl w:val="0"/>
          <w:numId w:val="10"/>
        </w:numPr>
        <w:tabs>
          <w:tab w:val="left" w:pos="567"/>
        </w:tabs>
        <w:spacing w:after="240"/>
        <w:ind w:left="-142" w:right="-284" w:hanging="283"/>
        <w:jc w:val="both"/>
        <w:rPr>
          <w:rFonts w:cs="B Nazanin"/>
        </w:rPr>
      </w:pPr>
      <w:r w:rsidRPr="00F17D69">
        <w:rPr>
          <w:rFonts w:cs="B Nazanin" w:hint="cs"/>
          <w:rtl/>
        </w:rPr>
        <w:t xml:space="preserve"> يك نسخه گواهي تایید صلاحيت انجام کار از مراجع ذيصلاح به شماره ........................مورخ ...................   </w:t>
      </w:r>
    </w:p>
    <w:p w14:paraId="62B21266" w14:textId="77777777" w:rsidR="007200B6" w:rsidRDefault="007200B6" w:rsidP="00F17D69">
      <w:pPr>
        <w:widowControl w:val="0"/>
        <w:tabs>
          <w:tab w:val="left" w:pos="709"/>
        </w:tabs>
        <w:ind w:left="-142" w:right="-284" w:hanging="283"/>
        <w:jc w:val="both"/>
        <w:rPr>
          <w:rFonts w:cs="B Titr"/>
          <w:rtl/>
        </w:rPr>
      </w:pPr>
    </w:p>
    <w:p w14:paraId="680E020E" w14:textId="77777777" w:rsidR="007200B6" w:rsidRDefault="007200B6" w:rsidP="00F17D69">
      <w:pPr>
        <w:widowControl w:val="0"/>
        <w:tabs>
          <w:tab w:val="left" w:pos="709"/>
        </w:tabs>
        <w:ind w:left="-142" w:right="-284" w:hanging="283"/>
        <w:jc w:val="both"/>
        <w:rPr>
          <w:rFonts w:cs="B Titr"/>
          <w:rtl/>
        </w:rPr>
      </w:pPr>
    </w:p>
    <w:p w14:paraId="6D2DDB74" w14:textId="77777777" w:rsidR="007200B6" w:rsidRDefault="007200B6" w:rsidP="00F17D69">
      <w:pPr>
        <w:widowControl w:val="0"/>
        <w:tabs>
          <w:tab w:val="left" w:pos="709"/>
        </w:tabs>
        <w:ind w:left="-142" w:right="-284" w:hanging="283"/>
        <w:jc w:val="both"/>
        <w:rPr>
          <w:rFonts w:cs="B Titr"/>
          <w:rtl/>
        </w:rPr>
      </w:pPr>
    </w:p>
    <w:p w14:paraId="4326D55C" w14:textId="77777777" w:rsidR="007200B6" w:rsidRDefault="007200B6" w:rsidP="00F17D69">
      <w:pPr>
        <w:widowControl w:val="0"/>
        <w:tabs>
          <w:tab w:val="left" w:pos="709"/>
        </w:tabs>
        <w:ind w:left="-142" w:right="-284" w:hanging="283"/>
        <w:jc w:val="both"/>
        <w:rPr>
          <w:rFonts w:cs="B Titr"/>
          <w:rtl/>
        </w:rPr>
      </w:pPr>
    </w:p>
    <w:p w14:paraId="4C95CAF5" w14:textId="77777777" w:rsidR="007200B6" w:rsidRDefault="007200B6" w:rsidP="00F17D69">
      <w:pPr>
        <w:widowControl w:val="0"/>
        <w:tabs>
          <w:tab w:val="left" w:pos="709"/>
        </w:tabs>
        <w:ind w:left="-142" w:right="-284" w:hanging="283"/>
        <w:jc w:val="both"/>
        <w:rPr>
          <w:rFonts w:cs="B Titr"/>
          <w:rtl/>
        </w:rPr>
      </w:pPr>
    </w:p>
    <w:p w14:paraId="787FB9A6" w14:textId="77777777" w:rsidR="007200B6" w:rsidRDefault="007200B6" w:rsidP="00F17D69">
      <w:pPr>
        <w:widowControl w:val="0"/>
        <w:tabs>
          <w:tab w:val="left" w:pos="709"/>
        </w:tabs>
        <w:ind w:left="-142" w:right="-284" w:hanging="283"/>
        <w:jc w:val="both"/>
        <w:rPr>
          <w:rFonts w:cs="B Titr"/>
          <w:rtl/>
        </w:rPr>
      </w:pPr>
    </w:p>
    <w:p w14:paraId="255E17A9" w14:textId="65900BED" w:rsidR="00486CE3" w:rsidRPr="00F17D69" w:rsidRDefault="00382E37" w:rsidP="00F17D69">
      <w:pPr>
        <w:widowControl w:val="0"/>
        <w:tabs>
          <w:tab w:val="left" w:pos="709"/>
        </w:tabs>
        <w:ind w:left="-142" w:right="-284" w:hanging="283"/>
        <w:jc w:val="both"/>
        <w:rPr>
          <w:rFonts w:cs="B Titr"/>
        </w:rPr>
      </w:pPr>
      <w:r>
        <w:rPr>
          <w:rFonts w:cs="B Titr" w:hint="cs"/>
          <w:rtl/>
        </w:rPr>
        <w:lastRenderedPageBreak/>
        <w:t>ماده 1</w:t>
      </w:r>
      <w:r w:rsidR="00600933">
        <w:rPr>
          <w:rFonts w:cs="B Titr" w:hint="cs"/>
          <w:rtl/>
        </w:rPr>
        <w:t xml:space="preserve">6 </w:t>
      </w:r>
      <w:r w:rsidR="00486CE3" w:rsidRPr="00F17D69">
        <w:rPr>
          <w:rFonts w:hint="cs"/>
          <w:rtl/>
        </w:rPr>
        <w:t>–</w:t>
      </w:r>
      <w:r w:rsidR="00486CE3" w:rsidRPr="00F17D69">
        <w:rPr>
          <w:rFonts w:cs="B Titr" w:hint="cs"/>
          <w:rtl/>
        </w:rPr>
        <w:t xml:space="preserve"> نسخ قرارداد</w:t>
      </w:r>
    </w:p>
    <w:p w14:paraId="0F9D6BF3" w14:textId="4473DD1B" w:rsidR="00810FC0" w:rsidRPr="008E3D4E" w:rsidRDefault="00486CE3" w:rsidP="003574A9">
      <w:pPr>
        <w:tabs>
          <w:tab w:val="left" w:pos="709"/>
        </w:tabs>
        <w:ind w:left="-425" w:right="-284"/>
        <w:jc w:val="both"/>
        <w:rPr>
          <w:rFonts w:cs="B Nazanin"/>
        </w:rPr>
      </w:pPr>
      <w:r w:rsidRPr="00F17D69">
        <w:rPr>
          <w:rFonts w:cs="B Nazanin" w:hint="cs"/>
          <w:rtl/>
        </w:rPr>
        <w:t>اين قر</w:t>
      </w:r>
      <w:r w:rsidR="00EE1C97">
        <w:rPr>
          <w:rFonts w:cs="B Nazanin" w:hint="cs"/>
          <w:rtl/>
        </w:rPr>
        <w:t>ارداد در 1</w:t>
      </w:r>
      <w:r w:rsidR="002473D5">
        <w:rPr>
          <w:rFonts w:cs="B Nazanin" w:hint="cs"/>
          <w:rtl/>
        </w:rPr>
        <w:t xml:space="preserve">6 </w:t>
      </w:r>
      <w:r w:rsidRPr="00F17D69">
        <w:rPr>
          <w:rFonts w:cs="B Nazanin" w:hint="cs"/>
          <w:rtl/>
        </w:rPr>
        <w:t>ماده و در چهار نسخه تنظيم كه هر كدام حكم واحد را دارد و رعایت مفاد آن برای طرفین</w:t>
      </w:r>
      <w:r w:rsidRPr="00F17D69">
        <w:rPr>
          <w:rFonts w:cs="B Nazanin" w:hint="cs"/>
          <w:b/>
          <w:bCs/>
          <w:rtl/>
        </w:rPr>
        <w:t xml:space="preserve"> قرارداد</w:t>
      </w:r>
      <w:r w:rsidRPr="00F17D69">
        <w:rPr>
          <w:rFonts w:cs="B Nazanin" w:hint="cs"/>
          <w:rtl/>
        </w:rPr>
        <w:t xml:space="preserve"> لازم الاجرا است.</w:t>
      </w:r>
    </w:p>
    <w:tbl>
      <w:tblPr>
        <w:tblpPr w:leftFromText="180" w:rightFromText="180" w:bottomFromText="200" w:vertAnchor="text" w:horzAnchor="margin" w:tblpXSpec="center" w:tblpY="177"/>
        <w:tblOverlap w:val="never"/>
        <w:bidiVisual/>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2"/>
        <w:gridCol w:w="1555"/>
        <w:gridCol w:w="1977"/>
        <w:gridCol w:w="1695"/>
        <w:gridCol w:w="1585"/>
      </w:tblGrid>
      <w:tr w:rsidR="00486CE3" w:rsidRPr="008E3D4E" w14:paraId="29B203AD" w14:textId="77777777" w:rsidTr="008C65CA">
        <w:trPr>
          <w:trHeight w:val="983"/>
        </w:trPr>
        <w:tc>
          <w:tcPr>
            <w:tcW w:w="241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43072C" w14:textId="77777777" w:rsidR="00486CE3" w:rsidRPr="008E3D4E" w:rsidRDefault="00486CE3" w:rsidP="008C65CA">
            <w:pPr>
              <w:tabs>
                <w:tab w:val="left" w:pos="709"/>
              </w:tabs>
              <w:ind w:left="720" w:hanging="720"/>
              <w:jc w:val="center"/>
              <w:rPr>
                <w:rFonts w:cs="B Nazanin"/>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776D7D0" w14:textId="77777777" w:rsidR="00486CE3" w:rsidRPr="008E3D4E" w:rsidRDefault="00486CE3" w:rsidP="008C65CA">
            <w:pPr>
              <w:tabs>
                <w:tab w:val="left" w:pos="709"/>
              </w:tabs>
              <w:ind w:left="720" w:hanging="720"/>
              <w:jc w:val="center"/>
              <w:rPr>
                <w:rFonts w:cs="B Titr"/>
                <w:b/>
                <w:bCs/>
              </w:rPr>
            </w:pPr>
            <w:r w:rsidRPr="008E3D4E">
              <w:rPr>
                <w:rFonts w:cs="B Titr" w:hint="cs"/>
                <w:b/>
                <w:bCs/>
                <w:rtl/>
              </w:rPr>
              <w:t>طرف دوم</w:t>
            </w:r>
          </w:p>
        </w:tc>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541FC36" w14:textId="77777777" w:rsidR="00486CE3" w:rsidRPr="008E3D4E" w:rsidRDefault="00486CE3" w:rsidP="008C65CA">
            <w:pPr>
              <w:tabs>
                <w:tab w:val="left" w:pos="709"/>
              </w:tabs>
              <w:ind w:left="720" w:hanging="720"/>
              <w:jc w:val="center"/>
              <w:rPr>
                <w:rFonts w:cs="B Titr"/>
                <w:b/>
                <w:bCs/>
              </w:rPr>
            </w:pPr>
            <w:r w:rsidRPr="008E3D4E">
              <w:rPr>
                <w:rFonts w:cs="B Titr" w:hint="cs"/>
                <w:b/>
                <w:bCs/>
                <w:rtl/>
              </w:rPr>
              <w:t>نماینده امور مالی</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F757F8F" w14:textId="77777777" w:rsidR="00486CE3" w:rsidRPr="008E3D4E" w:rsidRDefault="00486CE3" w:rsidP="008C65CA">
            <w:pPr>
              <w:tabs>
                <w:tab w:val="left" w:pos="709"/>
              </w:tabs>
              <w:ind w:left="720" w:hanging="720"/>
              <w:jc w:val="center"/>
              <w:rPr>
                <w:rFonts w:cs="B Titr"/>
                <w:b/>
                <w:bCs/>
              </w:rPr>
            </w:pPr>
            <w:r w:rsidRPr="008E3D4E">
              <w:rPr>
                <w:rFonts w:cs="B Titr" w:hint="cs"/>
                <w:b/>
                <w:bCs/>
                <w:rtl/>
              </w:rPr>
              <w:t>طرف اول</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9AB3F8E" w14:textId="77777777" w:rsidR="00486CE3" w:rsidRPr="008E3D4E" w:rsidRDefault="00486CE3" w:rsidP="008C65CA">
            <w:pPr>
              <w:tabs>
                <w:tab w:val="left" w:pos="709"/>
              </w:tabs>
              <w:ind w:left="720" w:hanging="720"/>
              <w:jc w:val="center"/>
              <w:rPr>
                <w:rFonts w:cs="B Titr"/>
                <w:b/>
                <w:bCs/>
              </w:rPr>
            </w:pPr>
            <w:r w:rsidRPr="008E3D4E">
              <w:rPr>
                <w:rFonts w:cs="B Titr" w:hint="cs"/>
                <w:b/>
                <w:bCs/>
                <w:rtl/>
              </w:rPr>
              <w:t>ناظر قرارداد</w:t>
            </w:r>
          </w:p>
        </w:tc>
      </w:tr>
      <w:tr w:rsidR="00486CE3" w:rsidRPr="008E3D4E" w14:paraId="3B9F8559" w14:textId="77777777" w:rsidTr="008C65CA">
        <w:trPr>
          <w:trHeight w:val="845"/>
        </w:trPr>
        <w:tc>
          <w:tcPr>
            <w:tcW w:w="2410" w:type="dxa"/>
            <w:tcBorders>
              <w:top w:val="single" w:sz="4" w:space="0" w:color="000000"/>
              <w:left w:val="single" w:sz="4" w:space="0" w:color="000000"/>
              <w:bottom w:val="single" w:sz="4" w:space="0" w:color="000000"/>
              <w:right w:val="single" w:sz="4" w:space="0" w:color="000000"/>
            </w:tcBorders>
            <w:vAlign w:val="center"/>
            <w:hideMark/>
          </w:tcPr>
          <w:p w14:paraId="2D43DC90" w14:textId="77777777" w:rsidR="00486CE3" w:rsidRPr="008E3D4E" w:rsidRDefault="00486CE3" w:rsidP="008C65CA">
            <w:pPr>
              <w:tabs>
                <w:tab w:val="left" w:pos="709"/>
              </w:tabs>
              <w:ind w:left="720" w:hanging="720"/>
              <w:jc w:val="center"/>
              <w:rPr>
                <w:rFonts w:cs="B Titr"/>
                <w:b/>
                <w:bCs/>
              </w:rPr>
            </w:pPr>
            <w:r w:rsidRPr="008E3D4E">
              <w:rPr>
                <w:rFonts w:cs="B Titr" w:hint="cs"/>
                <w:b/>
                <w:bCs/>
                <w:rtl/>
              </w:rPr>
              <w:t>نام و نام خانوادگي</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F715C8D" w14:textId="77777777" w:rsidR="00486CE3" w:rsidRPr="008E3D4E" w:rsidRDefault="00486CE3" w:rsidP="008C65CA">
            <w:pPr>
              <w:tabs>
                <w:tab w:val="left" w:pos="709"/>
              </w:tabs>
              <w:ind w:left="720" w:hanging="720"/>
              <w:jc w:val="center"/>
              <w:rPr>
                <w:rFonts w:ascii="Calibri" w:hAnsi="Calibri" w:cs="B Nazanin"/>
                <w:lang w:bidi="fa-IR"/>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5AF857B3" w14:textId="77777777" w:rsidR="00486CE3" w:rsidRPr="008E3D4E" w:rsidRDefault="00486CE3" w:rsidP="008C65CA">
            <w:pPr>
              <w:tabs>
                <w:tab w:val="left" w:pos="709"/>
              </w:tabs>
              <w:ind w:left="720" w:hanging="720"/>
              <w:jc w:val="center"/>
              <w:rPr>
                <w:rFonts w:cs="B Nazanin"/>
                <w:b/>
                <w:bC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4495D00" w14:textId="77777777" w:rsidR="00486CE3" w:rsidRPr="008E3D4E" w:rsidRDefault="00486CE3" w:rsidP="008C65CA">
            <w:pPr>
              <w:tabs>
                <w:tab w:val="left" w:pos="709"/>
              </w:tabs>
              <w:ind w:left="720" w:hanging="720"/>
              <w:jc w:val="center"/>
              <w:rPr>
                <w:rFonts w:cs="B Nazanin"/>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D817CDB" w14:textId="77777777" w:rsidR="00486CE3" w:rsidRPr="008E3D4E" w:rsidRDefault="00486CE3" w:rsidP="008C65CA">
            <w:pPr>
              <w:tabs>
                <w:tab w:val="left" w:pos="709"/>
              </w:tabs>
              <w:ind w:left="720" w:hanging="720"/>
              <w:jc w:val="center"/>
              <w:rPr>
                <w:rFonts w:cs="B Nazanin"/>
              </w:rPr>
            </w:pPr>
          </w:p>
        </w:tc>
      </w:tr>
      <w:tr w:rsidR="00486CE3" w:rsidRPr="008E3D4E" w14:paraId="2C93BA4F" w14:textId="77777777" w:rsidTr="008C65CA">
        <w:trPr>
          <w:trHeight w:val="559"/>
        </w:trPr>
        <w:tc>
          <w:tcPr>
            <w:tcW w:w="2410" w:type="dxa"/>
            <w:tcBorders>
              <w:top w:val="single" w:sz="4" w:space="0" w:color="000000"/>
              <w:left w:val="single" w:sz="4" w:space="0" w:color="000000"/>
              <w:bottom w:val="single" w:sz="4" w:space="0" w:color="000000"/>
              <w:right w:val="single" w:sz="4" w:space="0" w:color="000000"/>
            </w:tcBorders>
            <w:vAlign w:val="center"/>
            <w:hideMark/>
          </w:tcPr>
          <w:p w14:paraId="71CB6C1D" w14:textId="77777777" w:rsidR="00486CE3" w:rsidRPr="008E3D4E" w:rsidRDefault="00486CE3" w:rsidP="008C65CA">
            <w:pPr>
              <w:tabs>
                <w:tab w:val="left" w:pos="709"/>
              </w:tabs>
              <w:ind w:left="720" w:hanging="720"/>
              <w:jc w:val="center"/>
              <w:rPr>
                <w:rFonts w:cs="B Titr"/>
                <w:b/>
                <w:bCs/>
              </w:rPr>
            </w:pPr>
            <w:r w:rsidRPr="008E3D4E">
              <w:rPr>
                <w:rFonts w:cs="B Titr" w:hint="cs"/>
                <w:b/>
                <w:bCs/>
                <w:rtl/>
              </w:rPr>
              <w:t>سمت</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3FF8B00" w14:textId="77777777" w:rsidR="00486CE3" w:rsidRPr="008E3D4E" w:rsidRDefault="00486CE3" w:rsidP="008C65CA">
            <w:pPr>
              <w:tabs>
                <w:tab w:val="left" w:pos="709"/>
              </w:tabs>
              <w:ind w:left="720" w:hanging="720"/>
              <w:jc w:val="center"/>
              <w:rPr>
                <w:rFonts w:ascii="Calibri" w:hAnsi="Calibri" w:cs="B Nazanin"/>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1D843939" w14:textId="77777777" w:rsidR="00486CE3" w:rsidRPr="008E3D4E" w:rsidRDefault="00486CE3" w:rsidP="008C65CA">
            <w:pPr>
              <w:tabs>
                <w:tab w:val="left" w:pos="709"/>
              </w:tabs>
              <w:ind w:left="720" w:hanging="720"/>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493F85A" w14:textId="77777777" w:rsidR="00486CE3" w:rsidRPr="008E3D4E" w:rsidRDefault="00486CE3" w:rsidP="008C65CA">
            <w:pPr>
              <w:tabs>
                <w:tab w:val="left" w:pos="709"/>
              </w:tabs>
              <w:ind w:left="720" w:hanging="720"/>
              <w:jc w:val="center"/>
              <w:rPr>
                <w:rFonts w:cs="B Nazanin"/>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BAB7AD2" w14:textId="77777777" w:rsidR="00486CE3" w:rsidRPr="008E3D4E" w:rsidRDefault="00486CE3" w:rsidP="008C65CA">
            <w:pPr>
              <w:tabs>
                <w:tab w:val="left" w:pos="709"/>
              </w:tabs>
              <w:ind w:left="720" w:hanging="720"/>
              <w:jc w:val="center"/>
              <w:rPr>
                <w:rFonts w:cs="B Nazanin"/>
              </w:rPr>
            </w:pPr>
          </w:p>
        </w:tc>
      </w:tr>
      <w:tr w:rsidR="00486CE3" w:rsidRPr="008E3D4E" w14:paraId="5A8BB297" w14:textId="77777777" w:rsidTr="00F17D69">
        <w:trPr>
          <w:trHeight w:val="2392"/>
        </w:trPr>
        <w:tc>
          <w:tcPr>
            <w:tcW w:w="2410" w:type="dxa"/>
            <w:tcBorders>
              <w:top w:val="single" w:sz="4" w:space="0" w:color="000000"/>
              <w:left w:val="single" w:sz="4" w:space="0" w:color="000000"/>
              <w:bottom w:val="single" w:sz="4" w:space="0" w:color="000000"/>
              <w:right w:val="single" w:sz="4" w:space="0" w:color="000000"/>
            </w:tcBorders>
            <w:vAlign w:val="center"/>
            <w:hideMark/>
          </w:tcPr>
          <w:p w14:paraId="2CB697F8" w14:textId="77777777" w:rsidR="00F17D69" w:rsidRDefault="00F17D69" w:rsidP="00F17D69">
            <w:pPr>
              <w:tabs>
                <w:tab w:val="left" w:pos="709"/>
              </w:tabs>
              <w:jc w:val="center"/>
              <w:rPr>
                <w:rFonts w:cs="B Titr"/>
                <w:b/>
                <w:bCs/>
                <w:rtl/>
              </w:rPr>
            </w:pPr>
          </w:p>
          <w:p w14:paraId="1EFF5E28" w14:textId="57B9AC65" w:rsidR="00486CE3" w:rsidRPr="008E3D4E" w:rsidRDefault="00486CE3" w:rsidP="00F17D69">
            <w:pPr>
              <w:tabs>
                <w:tab w:val="left" w:pos="709"/>
              </w:tabs>
              <w:jc w:val="center"/>
              <w:rPr>
                <w:rFonts w:cs="B Titr"/>
                <w:b/>
                <w:bCs/>
                <w:rtl/>
              </w:rPr>
            </w:pPr>
            <w:r w:rsidRPr="008E3D4E">
              <w:rPr>
                <w:rFonts w:cs="B Titr" w:hint="cs"/>
                <w:b/>
                <w:bCs/>
                <w:rtl/>
              </w:rPr>
              <w:t>محل مهر و امضاء</w:t>
            </w:r>
          </w:p>
          <w:p w14:paraId="45CBEA24" w14:textId="77777777" w:rsidR="00486CE3" w:rsidRPr="008E3D4E" w:rsidRDefault="00486CE3" w:rsidP="008C65CA">
            <w:pPr>
              <w:tabs>
                <w:tab w:val="left" w:pos="709"/>
              </w:tabs>
              <w:ind w:left="720" w:hanging="720"/>
              <w:jc w:val="center"/>
              <w:rPr>
                <w:rFonts w:cs="B Titr"/>
                <w:b/>
                <w:bCs/>
                <w:rtl/>
              </w:rPr>
            </w:pPr>
          </w:p>
          <w:p w14:paraId="3AE2371A" w14:textId="77777777" w:rsidR="00486CE3" w:rsidRPr="008E3D4E" w:rsidRDefault="00486CE3" w:rsidP="008C65CA">
            <w:pPr>
              <w:tabs>
                <w:tab w:val="left" w:pos="709"/>
              </w:tabs>
              <w:ind w:left="720" w:hanging="720"/>
              <w:jc w:val="center"/>
              <w:rPr>
                <w:rFonts w:cs="B Titr"/>
                <w:b/>
                <w:bCs/>
                <w:rtl/>
              </w:rPr>
            </w:pPr>
          </w:p>
          <w:p w14:paraId="1368B9FD" w14:textId="77777777" w:rsidR="00486CE3" w:rsidRPr="008E3D4E" w:rsidRDefault="00486CE3" w:rsidP="008C65CA">
            <w:pPr>
              <w:tabs>
                <w:tab w:val="left" w:pos="709"/>
              </w:tabs>
              <w:ind w:left="720" w:hanging="720"/>
              <w:jc w:val="center"/>
              <w:rPr>
                <w:rFonts w:cs="B Titr"/>
                <w:b/>
                <w:bCs/>
                <w:rtl/>
              </w:rPr>
            </w:pPr>
          </w:p>
          <w:p w14:paraId="33B3D4B6" w14:textId="77777777" w:rsidR="00486CE3" w:rsidRPr="008E3D4E" w:rsidRDefault="00486CE3" w:rsidP="008C65CA">
            <w:pPr>
              <w:tabs>
                <w:tab w:val="left" w:pos="709"/>
              </w:tabs>
              <w:ind w:left="720" w:hanging="720"/>
              <w:jc w:val="center"/>
              <w:rPr>
                <w:rFonts w:cs="B Titr"/>
                <w:b/>
                <w:bC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4F40DA1" w14:textId="77777777" w:rsidR="00486CE3" w:rsidRPr="008E3D4E" w:rsidRDefault="00486CE3" w:rsidP="00F17D69">
            <w:pPr>
              <w:tabs>
                <w:tab w:val="left" w:pos="709"/>
              </w:tabs>
              <w:rPr>
                <w:rFonts w:cs="B Nazanin"/>
                <w:b/>
                <w:bCs/>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71BBA636" w14:textId="77777777" w:rsidR="00486CE3" w:rsidRPr="008E3D4E" w:rsidRDefault="00486CE3" w:rsidP="008C65CA">
            <w:pPr>
              <w:tabs>
                <w:tab w:val="left" w:pos="709"/>
              </w:tabs>
              <w:ind w:left="720" w:hanging="720"/>
              <w:jc w:val="center"/>
              <w:rPr>
                <w:rFonts w:cs="B Nazanin"/>
                <w:rtl/>
              </w:rPr>
            </w:pPr>
          </w:p>
          <w:p w14:paraId="46E465D2" w14:textId="77777777" w:rsidR="00486CE3" w:rsidRPr="008E3D4E" w:rsidRDefault="00486CE3" w:rsidP="008C65CA">
            <w:pPr>
              <w:tabs>
                <w:tab w:val="left" w:pos="709"/>
              </w:tabs>
              <w:ind w:left="720" w:hanging="720"/>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322FB09" w14:textId="77777777" w:rsidR="00486CE3" w:rsidRPr="008E3D4E" w:rsidRDefault="00486CE3" w:rsidP="008C65CA">
            <w:pPr>
              <w:tabs>
                <w:tab w:val="left" w:pos="709"/>
              </w:tabs>
              <w:ind w:left="720" w:hanging="720"/>
              <w:jc w:val="center"/>
              <w:rPr>
                <w:rFonts w:cs="B Nazanin"/>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00568A1" w14:textId="77777777" w:rsidR="00486CE3" w:rsidRPr="008E3D4E" w:rsidRDefault="00486CE3" w:rsidP="008C65CA">
            <w:pPr>
              <w:tabs>
                <w:tab w:val="left" w:pos="709"/>
              </w:tabs>
              <w:ind w:left="720" w:hanging="720"/>
              <w:jc w:val="center"/>
              <w:rPr>
                <w:rFonts w:cs="B Nazanin"/>
                <w:lang w:bidi="fa-IR"/>
              </w:rPr>
            </w:pPr>
          </w:p>
        </w:tc>
      </w:tr>
    </w:tbl>
    <w:p w14:paraId="3C4F3D59" w14:textId="77777777" w:rsidR="00486CE3" w:rsidRPr="008E3D4E" w:rsidRDefault="00486CE3" w:rsidP="00486CE3">
      <w:pPr>
        <w:tabs>
          <w:tab w:val="left" w:pos="709"/>
        </w:tabs>
        <w:ind w:left="720" w:hanging="720"/>
        <w:jc w:val="both"/>
        <w:rPr>
          <w:lang w:bidi="fa-IR"/>
        </w:rPr>
      </w:pPr>
    </w:p>
    <w:p w14:paraId="46F147CA" w14:textId="77777777" w:rsidR="0076273E" w:rsidRDefault="005A30FD"/>
    <w:sectPr w:rsidR="0076273E" w:rsidSect="00170F57">
      <w:headerReference w:type="default" r:id="rId7"/>
      <w:footerReference w:type="default" r:id="rId8"/>
      <w:pgSz w:w="11906" w:h="16838"/>
      <w:pgMar w:top="2810" w:right="1274" w:bottom="1560" w:left="1276" w:header="709" w:footer="119"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977AC" w14:textId="77777777" w:rsidR="005A30FD" w:rsidRDefault="005A30FD">
      <w:r>
        <w:separator/>
      </w:r>
    </w:p>
  </w:endnote>
  <w:endnote w:type="continuationSeparator" w:id="0">
    <w:p w14:paraId="269EC8BD" w14:textId="77777777" w:rsidR="005A30FD" w:rsidRDefault="005A3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otus">
    <w:panose1 w:val="000004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Titr,Bold">
    <w:altName w:val="Times New Roman"/>
    <w:panose1 w:val="00000000000000000000"/>
    <w:charset w:val="B2"/>
    <w:family w:val="auto"/>
    <w:notTrueType/>
    <w:pitch w:val="default"/>
    <w:sig w:usb0="00002000" w:usb1="00000000" w:usb2="00000000" w:usb3="00000000" w:csb0="00000040" w:csb1="00000000"/>
  </w:font>
  <w:font w:name="BZar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Zar">
    <w:altName w:val="Times New Roman"/>
    <w:panose1 w:val="00000000000000000000"/>
    <w:charset w:val="B2"/>
    <w:family w:val="auto"/>
    <w:notTrueType/>
    <w:pitch w:val="default"/>
    <w:sig w:usb0="00002001" w:usb1="00000000" w:usb2="00000000" w:usb3="00000000" w:csb0="00000040" w:csb1="00000000"/>
  </w:font>
  <w:font w:name="IranNastaliq">
    <w:panose1 w:val="02000503000000020003"/>
    <w:charset w:val="00"/>
    <w:family w:val="auto"/>
    <w:pitch w:val="variable"/>
    <w:sig w:usb0="A1002AEF" w:usb1="D000604A"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EAAE7" w14:textId="77777777" w:rsidR="00C56241" w:rsidRPr="00C56241" w:rsidRDefault="00486CE3" w:rsidP="00C56241">
    <w:pPr>
      <w:pStyle w:val="Footer"/>
      <w:jc w:val="right"/>
      <w:rPr>
        <w:rFonts w:cs="B Titr"/>
        <w:rtl/>
        <w:lang w:bidi="fa-IR"/>
      </w:rPr>
    </w:pPr>
    <w:r w:rsidRPr="00C56241">
      <w:rPr>
        <w:rFonts w:cs="B Titr" w:hint="cs"/>
        <w:rtl/>
        <w:lang w:bidi="fa-IR"/>
      </w:rPr>
      <w:t>محل مهر و امضاء</w:t>
    </w:r>
  </w:p>
  <w:p w14:paraId="385F17D1" w14:textId="77777777" w:rsidR="00C56241" w:rsidRPr="00C56241" w:rsidRDefault="00486CE3" w:rsidP="00C56241">
    <w:pPr>
      <w:pStyle w:val="Footer"/>
      <w:rPr>
        <w:rFonts w:cs="B Titr"/>
        <w:rtl/>
        <w:lang w:bidi="fa-IR"/>
      </w:rPr>
    </w:pPr>
    <w:r>
      <w:rPr>
        <w:rFonts w:cs="B Titr" w:hint="cs"/>
        <w:rtl/>
        <w:lang w:bidi="fa-IR"/>
      </w:rPr>
      <w:t xml:space="preserve">                                                                                                                                                                               </w:t>
    </w:r>
    <w:r w:rsidRPr="00C56241">
      <w:rPr>
        <w:rFonts w:cs="B Titr" w:hint="cs"/>
        <w:rtl/>
        <w:lang w:bidi="fa-IR"/>
      </w:rPr>
      <w:t>طرف دوم</w:t>
    </w:r>
  </w:p>
  <w:p w14:paraId="332173BC" w14:textId="4421D18C" w:rsidR="00C56241" w:rsidRDefault="00486CE3" w:rsidP="00C56241">
    <w:pPr>
      <w:pStyle w:val="Footer"/>
      <w:jc w:val="center"/>
      <w:rPr>
        <w:lang w:bidi="fa-IR"/>
      </w:rPr>
    </w:pPr>
    <w:r>
      <w:rPr>
        <w:lang w:bidi="fa-IR"/>
      </w:rPr>
      <w:fldChar w:fldCharType="begin"/>
    </w:r>
    <w:r>
      <w:rPr>
        <w:lang w:bidi="fa-IR"/>
      </w:rPr>
      <w:instrText xml:space="preserve"> PAGE   \* MERGEFORMAT </w:instrText>
    </w:r>
    <w:r>
      <w:rPr>
        <w:lang w:bidi="fa-IR"/>
      </w:rPr>
      <w:fldChar w:fldCharType="separate"/>
    </w:r>
    <w:r w:rsidR="001A1620">
      <w:rPr>
        <w:noProof/>
        <w:rtl/>
        <w:lang w:bidi="fa-IR"/>
      </w:rPr>
      <w:t>8</w:t>
    </w:r>
    <w:r>
      <w:rPr>
        <w:lang w:bidi="fa-I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FD610" w14:textId="77777777" w:rsidR="005A30FD" w:rsidRDefault="005A30FD">
      <w:r>
        <w:separator/>
      </w:r>
    </w:p>
  </w:footnote>
  <w:footnote w:type="continuationSeparator" w:id="0">
    <w:p w14:paraId="3DA408BA" w14:textId="77777777" w:rsidR="005A30FD" w:rsidRDefault="005A30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9F9AD" w14:textId="77777777" w:rsidR="00E66F48" w:rsidRDefault="00486CE3">
    <w:pPr>
      <w:pStyle w:val="Header"/>
    </w:pPr>
    <w:r>
      <w:rPr>
        <w:noProof/>
        <w:lang w:val="en-US" w:eastAsia="en-US"/>
      </w:rPr>
      <mc:AlternateContent>
        <mc:Choice Requires="wps">
          <w:drawing>
            <wp:anchor distT="0" distB="0" distL="114300" distR="114300" simplePos="0" relativeHeight="251661312" behindDoc="0" locked="0" layoutInCell="1" allowOverlap="1" wp14:anchorId="04F269EE" wp14:editId="62D680FD">
              <wp:simplePos x="0" y="0"/>
              <wp:positionH relativeFrom="column">
                <wp:posOffset>4337050</wp:posOffset>
              </wp:positionH>
              <wp:positionV relativeFrom="paragraph">
                <wp:posOffset>475615</wp:posOffset>
              </wp:positionV>
              <wp:extent cx="1874520" cy="839470"/>
              <wp:effectExtent l="12700" t="8890" r="8255" b="88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839470"/>
                      </a:xfrm>
                      <a:prstGeom prst="rect">
                        <a:avLst/>
                      </a:prstGeom>
                      <a:solidFill>
                        <a:srgbClr val="FFFFFF"/>
                      </a:solidFill>
                      <a:ln w="9525">
                        <a:solidFill>
                          <a:srgbClr val="FFFFFF"/>
                        </a:solidFill>
                        <a:miter lim="800000"/>
                        <a:headEnd/>
                        <a:tailEnd/>
                      </a:ln>
                    </wps:spPr>
                    <wps:txbx>
                      <w:txbxContent>
                        <w:p w14:paraId="76F20B92" w14:textId="77777777" w:rsidR="00F062D8" w:rsidRPr="0058137A" w:rsidRDefault="00486CE3" w:rsidP="00F062D8">
                          <w:pPr>
                            <w:jc w:val="center"/>
                            <w:rPr>
                              <w:rFonts w:ascii="IranNastaliq" w:hAnsi="IranNastaliq" w:cs="IranNastaliq"/>
                              <w:sz w:val="20"/>
                              <w:szCs w:val="20"/>
                              <w:rtl/>
                            </w:rPr>
                          </w:pPr>
                          <w:r w:rsidRPr="0058137A">
                            <w:rPr>
                              <w:rFonts w:ascii="IranNastaliq" w:hAnsi="IranNastaliq" w:cs="IranNastaliq"/>
                              <w:sz w:val="20"/>
                              <w:szCs w:val="20"/>
                              <w:rtl/>
                            </w:rPr>
                            <w:t>دانش</w:t>
                          </w:r>
                          <w:r w:rsidRPr="0058137A">
                            <w:rPr>
                              <w:rFonts w:ascii="IranNastaliq" w:hAnsi="IranNastaliq" w:cs="IranNastaliq" w:hint="cs"/>
                              <w:sz w:val="20"/>
                              <w:szCs w:val="20"/>
                              <w:rtl/>
                            </w:rPr>
                            <w:t>گاه</w:t>
                          </w:r>
                          <w:r w:rsidRPr="0058137A">
                            <w:rPr>
                              <w:rFonts w:ascii="IranNastaliq" w:hAnsi="IranNastaliq" w:cs="IranNastaliq"/>
                              <w:sz w:val="20"/>
                              <w:szCs w:val="20"/>
                              <w:rtl/>
                            </w:rPr>
                            <w:t xml:space="preserve"> علوم پزشكي و خدمات بهداشتي</w:t>
                          </w:r>
                          <w:r w:rsidRPr="0058137A">
                            <w:rPr>
                              <w:rFonts w:ascii="IranNastaliq" w:hAnsi="IranNastaliq" w:cs="IranNastaliq" w:hint="cs"/>
                              <w:sz w:val="20"/>
                              <w:szCs w:val="20"/>
                              <w:rtl/>
                            </w:rPr>
                            <w:t xml:space="preserve"> </w:t>
                          </w:r>
                          <w:r w:rsidRPr="0058137A">
                            <w:rPr>
                              <w:rFonts w:ascii="IranNastaliq" w:hAnsi="IranNastaliq" w:cs="IranNastaliq"/>
                              <w:sz w:val="20"/>
                              <w:szCs w:val="20"/>
                              <w:rtl/>
                            </w:rPr>
                            <w:t xml:space="preserve"> درماني</w:t>
                          </w:r>
                          <w:r w:rsidRPr="0058137A">
                            <w:rPr>
                              <w:rFonts w:ascii="IranNastaliq" w:hAnsi="IranNastaliq" w:cs="IranNastaliq" w:hint="cs"/>
                              <w:sz w:val="20"/>
                              <w:szCs w:val="20"/>
                              <w:rtl/>
                            </w:rPr>
                            <w:t xml:space="preserve"> البرز</w:t>
                          </w:r>
                        </w:p>
                        <w:p w14:paraId="3EB2D53A" w14:textId="77777777" w:rsidR="00F062D8" w:rsidRPr="0058137A" w:rsidRDefault="00486CE3" w:rsidP="00F062D8">
                          <w:pPr>
                            <w:jc w:val="center"/>
                            <w:rPr>
                              <w:rFonts w:ascii="IranNastaliq" w:hAnsi="IranNastaliq" w:cs="IranNastaliq"/>
                              <w:sz w:val="20"/>
                              <w:szCs w:val="20"/>
                              <w:rtl/>
                            </w:rPr>
                          </w:pPr>
                          <w:r w:rsidRPr="0058137A">
                            <w:rPr>
                              <w:rFonts w:ascii="IranNastaliq" w:hAnsi="IranNastaliq" w:cs="IranNastaliq" w:hint="cs"/>
                              <w:sz w:val="20"/>
                              <w:szCs w:val="20"/>
                              <w:rtl/>
                            </w:rPr>
                            <w:t>معاونت توسعه مدیریت و منابع</w:t>
                          </w:r>
                        </w:p>
                        <w:p w14:paraId="6DAAEF34" w14:textId="77777777" w:rsidR="00827291" w:rsidRPr="00F4508D" w:rsidRDefault="005A30FD"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269EE" id="Rectangle 4" o:spid="_x0000_s1026" style="position:absolute;left:0;text-align:left;margin-left:341.5pt;margin-top:37.45pt;width:147.6pt;height:6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" strokecolor="white">
              <v:textbox>
                <w:txbxContent>
                  <w:p w14:paraId="76F20B92" w14:textId="77777777" w:rsidR="00F062D8" w:rsidRPr="0058137A" w:rsidRDefault="00486CE3" w:rsidP="00F062D8">
                    <w:pPr>
                      <w:jc w:val="center"/>
                      <w:rPr>
                        <w:rFonts w:ascii="IranNastaliq" w:hAnsi="IranNastaliq" w:cs="IranNastaliq"/>
                        <w:sz w:val="20"/>
                        <w:szCs w:val="20"/>
                        <w:rtl/>
                      </w:rPr>
                    </w:pPr>
                    <w:r w:rsidRPr="0058137A">
                      <w:rPr>
                        <w:rFonts w:ascii="IranNastaliq" w:hAnsi="IranNastaliq" w:cs="IranNastaliq"/>
                        <w:sz w:val="20"/>
                        <w:szCs w:val="20"/>
                        <w:rtl/>
                      </w:rPr>
                      <w:t>دانش</w:t>
                    </w:r>
                    <w:r w:rsidRPr="0058137A">
                      <w:rPr>
                        <w:rFonts w:ascii="IranNastaliq" w:hAnsi="IranNastaliq" w:cs="IranNastaliq" w:hint="cs"/>
                        <w:sz w:val="20"/>
                        <w:szCs w:val="20"/>
                        <w:rtl/>
                      </w:rPr>
                      <w:t>گاه</w:t>
                    </w:r>
                    <w:r w:rsidRPr="0058137A">
                      <w:rPr>
                        <w:rFonts w:ascii="IranNastaliq" w:hAnsi="IranNastaliq" w:cs="IranNastaliq"/>
                        <w:sz w:val="20"/>
                        <w:szCs w:val="20"/>
                        <w:rtl/>
                      </w:rPr>
                      <w:t xml:space="preserve"> علوم پزشكي و خدمات بهداشتي</w:t>
                    </w:r>
                    <w:r w:rsidRPr="0058137A">
                      <w:rPr>
                        <w:rFonts w:ascii="IranNastaliq" w:hAnsi="IranNastaliq" w:cs="IranNastaliq" w:hint="cs"/>
                        <w:sz w:val="20"/>
                        <w:szCs w:val="20"/>
                        <w:rtl/>
                      </w:rPr>
                      <w:t xml:space="preserve"> </w:t>
                    </w:r>
                    <w:r w:rsidRPr="0058137A">
                      <w:rPr>
                        <w:rFonts w:ascii="IranNastaliq" w:hAnsi="IranNastaliq" w:cs="IranNastaliq"/>
                        <w:sz w:val="20"/>
                        <w:szCs w:val="20"/>
                        <w:rtl/>
                      </w:rPr>
                      <w:t xml:space="preserve"> درماني</w:t>
                    </w:r>
                    <w:r w:rsidRPr="0058137A">
                      <w:rPr>
                        <w:rFonts w:ascii="IranNastaliq" w:hAnsi="IranNastaliq" w:cs="IranNastaliq" w:hint="cs"/>
                        <w:sz w:val="20"/>
                        <w:szCs w:val="20"/>
                        <w:rtl/>
                      </w:rPr>
                      <w:t xml:space="preserve"> البرز</w:t>
                    </w:r>
                  </w:p>
                  <w:p w14:paraId="3EB2D53A" w14:textId="77777777" w:rsidR="00F062D8" w:rsidRPr="0058137A" w:rsidRDefault="00486CE3" w:rsidP="00F062D8">
                    <w:pPr>
                      <w:jc w:val="center"/>
                      <w:rPr>
                        <w:rFonts w:ascii="IranNastaliq" w:hAnsi="IranNastaliq" w:cs="IranNastaliq"/>
                        <w:sz w:val="20"/>
                        <w:szCs w:val="20"/>
                        <w:rtl/>
                      </w:rPr>
                    </w:pPr>
                    <w:r w:rsidRPr="0058137A">
                      <w:rPr>
                        <w:rFonts w:ascii="IranNastaliq" w:hAnsi="IranNastaliq" w:cs="IranNastaliq" w:hint="cs"/>
                        <w:sz w:val="20"/>
                        <w:szCs w:val="20"/>
                        <w:rtl/>
                      </w:rPr>
                      <w:t>معاونت توسعه مدیریت و منابع</w:t>
                    </w:r>
                  </w:p>
                  <w:p w14:paraId="6DAAEF34" w14:textId="77777777" w:rsidR="00827291" w:rsidRPr="00F4508D" w:rsidRDefault="005A30FD" w:rsidP="00F062D8">
                    <w:pPr>
                      <w:rPr>
                        <w:sz w:val="22"/>
                        <w:szCs w:val="22"/>
                        <w:rtl/>
                      </w:rPr>
                    </w:pPr>
                  </w:p>
                </w:txbxContent>
              </v:textbox>
            </v:rect>
          </w:pict>
        </mc:Fallback>
      </mc:AlternateContent>
    </w:r>
    <w:r>
      <w:rPr>
        <w:noProof/>
        <w:lang w:val="en-US" w:eastAsia="en-US"/>
      </w:rPr>
      <mc:AlternateContent>
        <mc:Choice Requires="wps">
          <w:drawing>
            <wp:anchor distT="0" distB="0" distL="114300" distR="114300" simplePos="0" relativeHeight="251662336" behindDoc="0" locked="0" layoutInCell="1" allowOverlap="1" wp14:anchorId="5A1F4638" wp14:editId="7CD5CA27">
              <wp:simplePos x="0" y="0"/>
              <wp:positionH relativeFrom="column">
                <wp:posOffset>2030730</wp:posOffset>
              </wp:positionH>
              <wp:positionV relativeFrom="paragraph">
                <wp:posOffset>-137795</wp:posOffset>
              </wp:positionV>
              <wp:extent cx="1602105" cy="947420"/>
              <wp:effectExtent l="11430" t="5080" r="5715"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14:paraId="2523FF28" w14:textId="77777777" w:rsidR="005E18AE" w:rsidRPr="00E07215" w:rsidRDefault="00486CE3" w:rsidP="005E18AE">
                          <w:pPr>
                            <w:jc w:val="center"/>
                            <w:rPr>
                              <w:rFonts w:ascii="IranNastaliq" w:hAnsi="IranNastaliq" w:cs="IranNastaliq"/>
                              <w:sz w:val="44"/>
                              <w:szCs w:val="44"/>
                              <w:rtl/>
                            </w:rPr>
                          </w:pPr>
                          <w:r w:rsidRPr="00E07215">
                            <w:rPr>
                              <w:rFonts w:ascii="IranNastaliq" w:hAnsi="IranNastaliq" w:cs="IranNastaliq" w:hint="cs"/>
                              <w:sz w:val="44"/>
                              <w:szCs w:val="44"/>
                              <w:rtl/>
                            </w:rPr>
                            <w:t>ب</w:t>
                          </w:r>
                          <w:r>
                            <w:rPr>
                              <w:rFonts w:ascii="IranNastaliq" w:hAnsi="IranNastaliq" w:cs="IranNastaliq" w:hint="cs"/>
                              <w:sz w:val="44"/>
                              <w:szCs w:val="44"/>
                              <w:rtl/>
                            </w:rPr>
                            <w:t>سمه</w:t>
                          </w:r>
                          <w:r w:rsidRPr="00E07215">
                            <w:rPr>
                              <w:rFonts w:ascii="IranNastaliq" w:hAnsi="IranNastaliq" w:cs="IranNastaliq" w:hint="cs"/>
                              <w:sz w:val="44"/>
                              <w:szCs w:val="44"/>
                              <w:rtl/>
                            </w:rPr>
                            <w:t xml:space="preserve"> تعالي</w:t>
                          </w:r>
                        </w:p>
                        <w:p w14:paraId="710067D0" w14:textId="77777777" w:rsidR="005E18AE" w:rsidRPr="005E18AE" w:rsidRDefault="005A30FD"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F4638" id="Rectangle 3" o:spid="_x0000_s1027" style="position:absolute;left:0;text-align:left;margin-left:159.9pt;margin-top:-10.85pt;width:126.15pt;height:7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" strokecolor="white">
              <v:textbox>
                <w:txbxContent>
                  <w:p w14:paraId="2523FF28" w14:textId="77777777" w:rsidR="005E18AE" w:rsidRPr="00E07215" w:rsidRDefault="00486CE3" w:rsidP="005E18AE">
                    <w:pPr>
                      <w:jc w:val="center"/>
                      <w:rPr>
                        <w:rFonts w:ascii="IranNastaliq" w:hAnsi="IranNastaliq" w:cs="IranNastaliq"/>
                        <w:sz w:val="44"/>
                        <w:szCs w:val="44"/>
                        <w:rtl/>
                      </w:rPr>
                    </w:pPr>
                    <w:r w:rsidRPr="00E07215">
                      <w:rPr>
                        <w:rFonts w:ascii="IranNastaliq" w:hAnsi="IranNastaliq" w:cs="IranNastaliq" w:hint="cs"/>
                        <w:sz w:val="44"/>
                        <w:szCs w:val="44"/>
                        <w:rtl/>
                      </w:rPr>
                      <w:t>ب</w:t>
                    </w:r>
                    <w:r>
                      <w:rPr>
                        <w:rFonts w:ascii="IranNastaliq" w:hAnsi="IranNastaliq" w:cs="IranNastaliq" w:hint="cs"/>
                        <w:sz w:val="44"/>
                        <w:szCs w:val="44"/>
                        <w:rtl/>
                      </w:rPr>
                      <w:t>سمه</w:t>
                    </w:r>
                    <w:r w:rsidRPr="00E07215">
                      <w:rPr>
                        <w:rFonts w:ascii="IranNastaliq" w:hAnsi="IranNastaliq" w:cs="IranNastaliq" w:hint="cs"/>
                        <w:sz w:val="44"/>
                        <w:szCs w:val="44"/>
                        <w:rtl/>
                      </w:rPr>
                      <w:t xml:space="preserve"> تعالي</w:t>
                    </w:r>
                  </w:p>
                  <w:p w14:paraId="710067D0" w14:textId="77777777" w:rsidR="005E18AE" w:rsidRPr="005E18AE" w:rsidRDefault="005A30FD" w:rsidP="005E18AE">
                    <w:pPr>
                      <w:jc w:val="center"/>
                      <w:rPr>
                        <w:rFonts w:ascii="IranNastaliq" w:hAnsi="IranNastaliq" w:cs="IranNastaliq"/>
                        <w:rtl/>
                      </w:rPr>
                    </w:pPr>
                  </w:p>
                </w:txbxContent>
              </v:textbox>
            </v:rect>
          </w:pict>
        </mc:Fallback>
      </mc:AlternateContent>
    </w:r>
    <w:r>
      <w:rPr>
        <w:noProof/>
        <w:lang w:val="en-US" w:eastAsia="en-US"/>
      </w:rPr>
      <w:drawing>
        <wp:anchor distT="0" distB="0" distL="114300" distR="114300" simplePos="0" relativeHeight="251660288" behindDoc="0" locked="0" layoutInCell="1" allowOverlap="1" wp14:anchorId="30B92504" wp14:editId="49CDE531">
          <wp:simplePos x="0" y="0"/>
          <wp:positionH relativeFrom="column">
            <wp:posOffset>4733290</wp:posOffset>
          </wp:positionH>
          <wp:positionV relativeFrom="paragraph">
            <wp:posOffset>-158115</wp:posOffset>
          </wp:positionV>
          <wp:extent cx="985520" cy="705485"/>
          <wp:effectExtent l="0" t="0" r="5080" b="0"/>
          <wp:wrapSquare wrapText="bothSides"/>
          <wp:docPr id="2"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5520" cy="70548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659264" behindDoc="0" locked="0" layoutInCell="1" allowOverlap="1" wp14:anchorId="7ADE615D" wp14:editId="404A2173">
              <wp:simplePos x="0" y="0"/>
              <wp:positionH relativeFrom="column">
                <wp:posOffset>-604520</wp:posOffset>
              </wp:positionH>
              <wp:positionV relativeFrom="paragraph">
                <wp:posOffset>-126365</wp:posOffset>
              </wp:positionV>
              <wp:extent cx="1554480" cy="1304925"/>
              <wp:effectExtent l="0" t="0" r="254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619813" w14:textId="77777777" w:rsidR="00E66F48" w:rsidRPr="00266B6B" w:rsidRDefault="00486CE3" w:rsidP="00F4508D">
                          <w:pPr>
                            <w:rPr>
                              <w:rFonts w:ascii="IranNastaliq" w:hAnsi="IranNastaliq" w:cs="IranNastaliq"/>
                              <w:b/>
                              <w:bCs/>
                              <w:lang w:bidi="fa-IR"/>
                            </w:rPr>
                          </w:pPr>
                          <w:r w:rsidRPr="00266B6B">
                            <w:rPr>
                              <w:rFonts w:ascii="IranNastaliq" w:hAnsi="IranNastaliq" w:cs="IranNastaliq"/>
                              <w:b/>
                              <w:bCs/>
                              <w:rtl/>
                              <w:lang w:bidi="fa-IR"/>
                            </w:rPr>
                            <w:t xml:space="preserve">  تاريخ :</w:t>
                          </w:r>
                          <w:bookmarkStart w:id="1" w:name="letterDate"/>
                          <w:bookmarkEnd w:id="1"/>
                          <w:r w:rsidRPr="00266B6B">
                            <w:rPr>
                              <w:rFonts w:ascii="IranNastaliq" w:hAnsi="IranNastaliq" w:cs="IranNastaliq"/>
                              <w:b/>
                              <w:bCs/>
                              <w:rtl/>
                              <w:lang w:bidi="fa-IR"/>
                            </w:rPr>
                            <w:t xml:space="preserve"> </w:t>
                          </w:r>
                        </w:p>
                        <w:p w14:paraId="3213F768" w14:textId="77777777" w:rsidR="00E66F48" w:rsidRPr="00266B6B" w:rsidRDefault="00486CE3" w:rsidP="00580007">
                          <w:pPr>
                            <w:bidi w:val="0"/>
                            <w:jc w:val="right"/>
                            <w:rPr>
                              <w:rFonts w:ascii="IranNastaliq" w:hAnsi="IranNastaliq" w:cs="IranNastaliq"/>
                              <w:b/>
                              <w:bCs/>
                              <w:rtl/>
                              <w:lang w:bidi="fa-IR"/>
                            </w:rPr>
                          </w:pPr>
                          <w:r w:rsidRPr="00266B6B">
                            <w:rPr>
                              <w:rFonts w:ascii="IranNastaliq" w:hAnsi="IranNastaliq" w:cs="IranNastaliq"/>
                              <w:b/>
                              <w:bCs/>
                              <w:rtl/>
                              <w:lang w:bidi="fa-IR"/>
                            </w:rPr>
                            <w:t xml:space="preserve"> شماره :</w:t>
                          </w:r>
                          <w:bookmarkStart w:id="2" w:name="letterNo"/>
                          <w:bookmarkEnd w:id="2"/>
                        </w:p>
                        <w:p w14:paraId="430716D7" w14:textId="77777777" w:rsidR="00E66F48" w:rsidRPr="00E2316A" w:rsidRDefault="00486CE3" w:rsidP="00F4508D">
                          <w:pPr>
                            <w:bidi w:val="0"/>
                            <w:jc w:val="right"/>
                            <w:rPr>
                              <w:b/>
                              <w:bCs/>
                              <w:lang w:bidi="fa-IR"/>
                            </w:rPr>
                          </w:pPr>
                          <w:r w:rsidRPr="00266B6B">
                            <w:rPr>
                              <w:rFonts w:ascii="IranNastaliq" w:hAnsi="IranNastaliq" w:cs="IranNastaliq"/>
                              <w:b/>
                              <w:bCs/>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DE615D" id="_x0000_t202" coordsize="21600,21600" o:spt="202" path="m,l,21600r21600,l21600,xe">
              <v:stroke joinstyle="miter"/>
              <v:path gradientshapeok="t" o:connecttype="rect"/>
            </v:shapetype>
            <v:shape id="Text Box 1" o:spid="_x0000_s1028" type="#_x0000_t202" style="position:absolute;left:0;text-align:left;margin-left:-47.6pt;margin-top:-9.95pt;width:122.4pt;height:10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" stroked="f">
              <v:textbox>
                <w:txbxContent>
                  <w:p w14:paraId="63619813" w14:textId="77777777" w:rsidR="00E66F48" w:rsidRPr="00266B6B" w:rsidRDefault="00486CE3" w:rsidP="00F4508D">
                    <w:pPr>
                      <w:rPr>
                        <w:rFonts w:ascii="IranNastaliq" w:hAnsi="IranNastaliq" w:cs="IranNastaliq"/>
                        <w:b/>
                        <w:bCs/>
                        <w:lang w:bidi="fa-IR"/>
                      </w:rPr>
                    </w:pPr>
                    <w:r w:rsidRPr="00266B6B">
                      <w:rPr>
                        <w:rFonts w:ascii="IranNastaliq" w:hAnsi="IranNastaliq" w:cs="IranNastaliq"/>
                        <w:b/>
                        <w:bCs/>
                        <w:rtl/>
                        <w:lang w:bidi="fa-IR"/>
                      </w:rPr>
                      <w:t xml:space="preserve">  تاريخ :</w:t>
                    </w:r>
                    <w:bookmarkStart w:id="3" w:name="letterDate"/>
                    <w:bookmarkEnd w:id="3"/>
                    <w:r w:rsidRPr="00266B6B">
                      <w:rPr>
                        <w:rFonts w:ascii="IranNastaliq" w:hAnsi="IranNastaliq" w:cs="IranNastaliq"/>
                        <w:b/>
                        <w:bCs/>
                        <w:rtl/>
                        <w:lang w:bidi="fa-IR"/>
                      </w:rPr>
                      <w:t xml:space="preserve"> </w:t>
                    </w:r>
                  </w:p>
                  <w:p w14:paraId="3213F768" w14:textId="77777777" w:rsidR="00E66F48" w:rsidRPr="00266B6B" w:rsidRDefault="00486CE3" w:rsidP="00580007">
                    <w:pPr>
                      <w:bidi w:val="0"/>
                      <w:jc w:val="right"/>
                      <w:rPr>
                        <w:rFonts w:ascii="IranNastaliq" w:hAnsi="IranNastaliq" w:cs="IranNastaliq"/>
                        <w:b/>
                        <w:bCs/>
                        <w:rtl/>
                        <w:lang w:bidi="fa-IR"/>
                      </w:rPr>
                    </w:pPr>
                    <w:r w:rsidRPr="00266B6B">
                      <w:rPr>
                        <w:rFonts w:ascii="IranNastaliq" w:hAnsi="IranNastaliq" w:cs="IranNastaliq"/>
                        <w:b/>
                        <w:bCs/>
                        <w:rtl/>
                        <w:lang w:bidi="fa-IR"/>
                      </w:rPr>
                      <w:t xml:space="preserve"> شماره :</w:t>
                    </w:r>
                    <w:bookmarkStart w:id="4" w:name="letterNo"/>
                    <w:bookmarkEnd w:id="4"/>
                  </w:p>
                  <w:p w14:paraId="430716D7" w14:textId="77777777" w:rsidR="00E66F48" w:rsidRPr="00E2316A" w:rsidRDefault="00486CE3" w:rsidP="00F4508D">
                    <w:pPr>
                      <w:bidi w:val="0"/>
                      <w:jc w:val="right"/>
                      <w:rPr>
                        <w:b/>
                        <w:bCs/>
                        <w:lang w:bidi="fa-IR"/>
                      </w:rPr>
                    </w:pPr>
                    <w:r w:rsidRPr="00266B6B">
                      <w:rPr>
                        <w:rFonts w:ascii="IranNastaliq" w:hAnsi="IranNastaliq" w:cs="IranNastaliq"/>
                        <w:b/>
                        <w:bCs/>
                        <w:rtl/>
                        <w:lang w:bidi="fa-IR"/>
                      </w:rPr>
                      <w:t>پيوست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72226"/>
    <w:multiLevelType w:val="multilevel"/>
    <w:tmpl w:val="AA02A79C"/>
    <w:lvl w:ilvl="0">
      <w:start w:val="3"/>
      <w:numFmt w:val="decimal"/>
      <w:lvlText w:val="%1-"/>
      <w:lvlJc w:val="left"/>
      <w:pPr>
        <w:ind w:left="540" w:hanging="54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F935FB"/>
    <w:multiLevelType w:val="multilevel"/>
    <w:tmpl w:val="563ED9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212E3E"/>
    <w:multiLevelType w:val="hybridMultilevel"/>
    <w:tmpl w:val="27B469E2"/>
    <w:lvl w:ilvl="0" w:tplc="C12E7508">
      <w:start w:val="30"/>
      <w:numFmt w:val="bullet"/>
      <w:lvlText w:val="-"/>
      <w:lvlJc w:val="left"/>
      <w:pPr>
        <w:ind w:left="-130" w:hanging="360"/>
      </w:pPr>
      <w:rPr>
        <w:rFonts w:ascii="Times New Roman" w:eastAsia="Times New Roman" w:hAnsi="Times New Roman" w:cs="B Nazanin" w:hint="default"/>
        <w:sz w:val="24"/>
      </w:rPr>
    </w:lvl>
    <w:lvl w:ilvl="1" w:tplc="04090003" w:tentative="1">
      <w:start w:val="1"/>
      <w:numFmt w:val="bullet"/>
      <w:lvlText w:val="o"/>
      <w:lvlJc w:val="left"/>
      <w:pPr>
        <w:ind w:left="590" w:hanging="360"/>
      </w:pPr>
      <w:rPr>
        <w:rFonts w:ascii="Courier New" w:hAnsi="Courier New" w:cs="Courier New" w:hint="default"/>
      </w:rPr>
    </w:lvl>
    <w:lvl w:ilvl="2" w:tplc="04090005" w:tentative="1">
      <w:start w:val="1"/>
      <w:numFmt w:val="bullet"/>
      <w:lvlText w:val=""/>
      <w:lvlJc w:val="left"/>
      <w:pPr>
        <w:ind w:left="1310" w:hanging="360"/>
      </w:pPr>
      <w:rPr>
        <w:rFonts w:ascii="Wingdings" w:hAnsi="Wingdings" w:hint="default"/>
      </w:rPr>
    </w:lvl>
    <w:lvl w:ilvl="3" w:tplc="04090001" w:tentative="1">
      <w:start w:val="1"/>
      <w:numFmt w:val="bullet"/>
      <w:lvlText w:val=""/>
      <w:lvlJc w:val="left"/>
      <w:pPr>
        <w:ind w:left="2030" w:hanging="360"/>
      </w:pPr>
      <w:rPr>
        <w:rFonts w:ascii="Symbol" w:hAnsi="Symbol" w:hint="default"/>
      </w:rPr>
    </w:lvl>
    <w:lvl w:ilvl="4" w:tplc="04090003" w:tentative="1">
      <w:start w:val="1"/>
      <w:numFmt w:val="bullet"/>
      <w:lvlText w:val="o"/>
      <w:lvlJc w:val="left"/>
      <w:pPr>
        <w:ind w:left="2750" w:hanging="360"/>
      </w:pPr>
      <w:rPr>
        <w:rFonts w:ascii="Courier New" w:hAnsi="Courier New" w:cs="Courier New" w:hint="default"/>
      </w:rPr>
    </w:lvl>
    <w:lvl w:ilvl="5" w:tplc="04090005" w:tentative="1">
      <w:start w:val="1"/>
      <w:numFmt w:val="bullet"/>
      <w:lvlText w:val=""/>
      <w:lvlJc w:val="left"/>
      <w:pPr>
        <w:ind w:left="3470" w:hanging="360"/>
      </w:pPr>
      <w:rPr>
        <w:rFonts w:ascii="Wingdings" w:hAnsi="Wingdings" w:hint="default"/>
      </w:rPr>
    </w:lvl>
    <w:lvl w:ilvl="6" w:tplc="04090001" w:tentative="1">
      <w:start w:val="1"/>
      <w:numFmt w:val="bullet"/>
      <w:lvlText w:val=""/>
      <w:lvlJc w:val="left"/>
      <w:pPr>
        <w:ind w:left="4190" w:hanging="360"/>
      </w:pPr>
      <w:rPr>
        <w:rFonts w:ascii="Symbol" w:hAnsi="Symbol" w:hint="default"/>
      </w:rPr>
    </w:lvl>
    <w:lvl w:ilvl="7" w:tplc="04090003" w:tentative="1">
      <w:start w:val="1"/>
      <w:numFmt w:val="bullet"/>
      <w:lvlText w:val="o"/>
      <w:lvlJc w:val="left"/>
      <w:pPr>
        <w:ind w:left="4910" w:hanging="360"/>
      </w:pPr>
      <w:rPr>
        <w:rFonts w:ascii="Courier New" w:hAnsi="Courier New" w:cs="Courier New" w:hint="default"/>
      </w:rPr>
    </w:lvl>
    <w:lvl w:ilvl="8" w:tplc="04090005" w:tentative="1">
      <w:start w:val="1"/>
      <w:numFmt w:val="bullet"/>
      <w:lvlText w:val=""/>
      <w:lvlJc w:val="left"/>
      <w:pPr>
        <w:ind w:left="5630" w:hanging="360"/>
      </w:pPr>
      <w:rPr>
        <w:rFonts w:ascii="Wingdings" w:hAnsi="Wingdings" w:hint="default"/>
      </w:rPr>
    </w:lvl>
  </w:abstractNum>
  <w:abstractNum w:abstractNumId="3" w15:restartNumberingAfterBreak="0">
    <w:nsid w:val="096F0828"/>
    <w:multiLevelType w:val="multilevel"/>
    <w:tmpl w:val="28661E56"/>
    <w:lvl w:ilvl="0">
      <w:start w:val="1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5804C8"/>
    <w:multiLevelType w:val="multilevel"/>
    <w:tmpl w:val="2E605D4E"/>
    <w:lvl w:ilvl="0">
      <w:start w:val="3"/>
      <w:numFmt w:val="decimal"/>
      <w:lvlText w:val="%1"/>
      <w:lvlJc w:val="left"/>
      <w:pPr>
        <w:ind w:left="450" w:hanging="450"/>
      </w:pPr>
      <w:rPr>
        <w:rFonts w:hint="default"/>
      </w:rPr>
    </w:lvl>
    <w:lvl w:ilvl="1">
      <w:start w:val="1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A17B5E"/>
    <w:multiLevelType w:val="multilevel"/>
    <w:tmpl w:val="0C0A351A"/>
    <w:lvl w:ilvl="0">
      <w:start w:val="5"/>
      <w:numFmt w:val="decimal"/>
      <w:lvlText w:val="%1"/>
      <w:lvlJc w:val="left"/>
      <w:pPr>
        <w:ind w:left="360" w:hanging="360"/>
      </w:pPr>
      <w:rPr>
        <w:rFonts w:cs="B Nazanin" w:hint="default"/>
      </w:rPr>
    </w:lvl>
    <w:lvl w:ilvl="1">
      <w:start w:val="1"/>
      <w:numFmt w:val="decimal"/>
      <w:lvlText w:val="%1-%2"/>
      <w:lvlJc w:val="left"/>
      <w:pPr>
        <w:ind w:left="720" w:hanging="720"/>
      </w:pPr>
      <w:rPr>
        <w:rFonts w:cs="B Nazanin" w:hint="default"/>
      </w:rPr>
    </w:lvl>
    <w:lvl w:ilvl="2">
      <w:start w:val="1"/>
      <w:numFmt w:val="decimal"/>
      <w:lvlText w:val="%1-%2.%3"/>
      <w:lvlJc w:val="left"/>
      <w:pPr>
        <w:ind w:left="720" w:hanging="72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080" w:hanging="108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440" w:hanging="144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1800" w:hanging="1800"/>
      </w:pPr>
      <w:rPr>
        <w:rFonts w:cs="B Nazanin" w:hint="default"/>
      </w:rPr>
    </w:lvl>
  </w:abstractNum>
  <w:abstractNum w:abstractNumId="6" w15:restartNumberingAfterBreak="0">
    <w:nsid w:val="0BC70B07"/>
    <w:multiLevelType w:val="multilevel"/>
    <w:tmpl w:val="DBD07226"/>
    <w:lvl w:ilvl="0">
      <w:start w:val="8"/>
      <w:numFmt w:val="decimal"/>
      <w:lvlText w:val="%1"/>
      <w:lvlJc w:val="left"/>
      <w:pPr>
        <w:ind w:left="540" w:hanging="540"/>
      </w:pPr>
      <w:rPr>
        <w:rFonts w:cs="B Nazanin" w:hint="default"/>
        <w:b w:val="0"/>
      </w:rPr>
    </w:lvl>
    <w:lvl w:ilvl="1">
      <w:start w:val="1"/>
      <w:numFmt w:val="decimal"/>
      <w:lvlText w:val="%1-%2"/>
      <w:lvlJc w:val="left"/>
      <w:pPr>
        <w:ind w:left="540" w:hanging="540"/>
      </w:pPr>
      <w:rPr>
        <w:rFonts w:cs="B Nazanin" w:hint="default"/>
        <w:b/>
        <w:bCs w:val="0"/>
      </w:rPr>
    </w:lvl>
    <w:lvl w:ilvl="2">
      <w:start w:val="1"/>
      <w:numFmt w:val="decimal"/>
      <w:lvlText w:val="%1-%2-%3"/>
      <w:lvlJc w:val="left"/>
      <w:pPr>
        <w:ind w:left="720" w:hanging="720"/>
      </w:pPr>
      <w:rPr>
        <w:rFonts w:cs="B Nazanin" w:hint="default"/>
        <w:b/>
        <w:bCs w:val="0"/>
      </w:rPr>
    </w:lvl>
    <w:lvl w:ilvl="3">
      <w:start w:val="1"/>
      <w:numFmt w:val="decimal"/>
      <w:lvlText w:val="%1-%2-%3.%4"/>
      <w:lvlJc w:val="left"/>
      <w:pPr>
        <w:ind w:left="1080" w:hanging="1080"/>
      </w:pPr>
      <w:rPr>
        <w:rFonts w:cs="B Nazanin" w:hint="default"/>
        <w:b w:val="0"/>
      </w:rPr>
    </w:lvl>
    <w:lvl w:ilvl="4">
      <w:start w:val="1"/>
      <w:numFmt w:val="decimal"/>
      <w:lvlText w:val="%1-%2-%3.%4.%5"/>
      <w:lvlJc w:val="left"/>
      <w:pPr>
        <w:ind w:left="1080" w:hanging="1080"/>
      </w:pPr>
      <w:rPr>
        <w:rFonts w:cs="B Nazanin" w:hint="default"/>
        <w:b w:val="0"/>
      </w:rPr>
    </w:lvl>
    <w:lvl w:ilvl="5">
      <w:start w:val="1"/>
      <w:numFmt w:val="decimal"/>
      <w:lvlText w:val="%1-%2-%3.%4.%5.%6"/>
      <w:lvlJc w:val="left"/>
      <w:pPr>
        <w:ind w:left="1440" w:hanging="1440"/>
      </w:pPr>
      <w:rPr>
        <w:rFonts w:cs="B Nazanin" w:hint="default"/>
        <w:b w:val="0"/>
      </w:rPr>
    </w:lvl>
    <w:lvl w:ilvl="6">
      <w:start w:val="1"/>
      <w:numFmt w:val="decimal"/>
      <w:lvlText w:val="%1-%2-%3.%4.%5.%6.%7"/>
      <w:lvlJc w:val="left"/>
      <w:pPr>
        <w:ind w:left="1440" w:hanging="1440"/>
      </w:pPr>
      <w:rPr>
        <w:rFonts w:cs="B Nazanin" w:hint="default"/>
        <w:b w:val="0"/>
      </w:rPr>
    </w:lvl>
    <w:lvl w:ilvl="7">
      <w:start w:val="1"/>
      <w:numFmt w:val="decimal"/>
      <w:lvlText w:val="%1-%2-%3.%4.%5.%6.%7.%8"/>
      <w:lvlJc w:val="left"/>
      <w:pPr>
        <w:ind w:left="1800" w:hanging="1800"/>
      </w:pPr>
      <w:rPr>
        <w:rFonts w:cs="B Nazanin" w:hint="default"/>
        <w:b w:val="0"/>
      </w:rPr>
    </w:lvl>
    <w:lvl w:ilvl="8">
      <w:start w:val="1"/>
      <w:numFmt w:val="decimal"/>
      <w:lvlText w:val="%1-%2-%3.%4.%5.%6.%7.%8.%9"/>
      <w:lvlJc w:val="left"/>
      <w:pPr>
        <w:ind w:left="1800" w:hanging="1800"/>
      </w:pPr>
      <w:rPr>
        <w:rFonts w:cs="B Nazanin" w:hint="default"/>
        <w:b w:val="0"/>
      </w:rPr>
    </w:lvl>
  </w:abstractNum>
  <w:abstractNum w:abstractNumId="7" w15:restartNumberingAfterBreak="0">
    <w:nsid w:val="0F682DA3"/>
    <w:multiLevelType w:val="hybridMultilevel"/>
    <w:tmpl w:val="A796C79E"/>
    <w:lvl w:ilvl="0" w:tplc="60FC1F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6538A8"/>
    <w:multiLevelType w:val="multilevel"/>
    <w:tmpl w:val="8570C462"/>
    <w:lvl w:ilvl="0">
      <w:start w:val="7"/>
      <w:numFmt w:val="decimal"/>
      <w:lvlText w:val="%1"/>
      <w:lvlJc w:val="left"/>
      <w:pPr>
        <w:ind w:left="735" w:hanging="735"/>
      </w:pPr>
      <w:rPr>
        <w:rFonts w:hint="default"/>
        <w:sz w:val="28"/>
      </w:rPr>
    </w:lvl>
    <w:lvl w:ilvl="1">
      <w:start w:val="13"/>
      <w:numFmt w:val="decimal"/>
      <w:lvlText w:val="%1-%2"/>
      <w:lvlJc w:val="left"/>
      <w:pPr>
        <w:ind w:left="735" w:hanging="735"/>
      </w:pPr>
      <w:rPr>
        <w:rFonts w:hint="default"/>
        <w:sz w:val="28"/>
      </w:rPr>
    </w:lvl>
    <w:lvl w:ilvl="2">
      <w:start w:val="1"/>
      <w:numFmt w:val="decimal"/>
      <w:lvlText w:val="%1-%2-%3"/>
      <w:lvlJc w:val="left"/>
      <w:pPr>
        <w:ind w:left="735" w:hanging="735"/>
      </w:pPr>
      <w:rPr>
        <w:rFonts w:hint="default"/>
        <w:sz w:val="28"/>
      </w:rPr>
    </w:lvl>
    <w:lvl w:ilvl="3">
      <w:start w:val="1"/>
      <w:numFmt w:val="decimal"/>
      <w:lvlText w:val="%1-%2-%3.%4"/>
      <w:lvlJc w:val="left"/>
      <w:pPr>
        <w:ind w:left="735" w:hanging="735"/>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9" w15:restartNumberingAfterBreak="0">
    <w:nsid w:val="114959F2"/>
    <w:multiLevelType w:val="multilevel"/>
    <w:tmpl w:val="55D05D04"/>
    <w:lvl w:ilvl="0">
      <w:start w:val="8"/>
      <w:numFmt w:val="decimal"/>
      <w:lvlText w:val="%1"/>
      <w:lvlJc w:val="left"/>
      <w:pPr>
        <w:ind w:left="360" w:hanging="360"/>
      </w:pPr>
      <w:rPr>
        <w:rFonts w:cs="B Nazanin" w:hint="default"/>
      </w:rPr>
    </w:lvl>
    <w:lvl w:ilvl="1">
      <w:start w:val="1"/>
      <w:numFmt w:val="decimal"/>
      <w:lvlText w:val="%1-%2"/>
      <w:lvlJc w:val="left"/>
      <w:pPr>
        <w:ind w:left="720" w:hanging="720"/>
      </w:pPr>
      <w:rPr>
        <w:rFonts w:cs="B Nazanin" w:hint="default"/>
        <w:b w:val="0"/>
        <w:bCs w:val="0"/>
        <w:color w:val="000000"/>
      </w:rPr>
    </w:lvl>
    <w:lvl w:ilvl="2">
      <w:start w:val="1"/>
      <w:numFmt w:val="arabicAlpha"/>
      <w:lvlText w:val="%1-%2.%3"/>
      <w:lvlJc w:val="left"/>
      <w:pPr>
        <w:ind w:left="720" w:hanging="72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080" w:hanging="108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440" w:hanging="144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1800" w:hanging="1800"/>
      </w:pPr>
      <w:rPr>
        <w:rFonts w:cs="B Nazanin" w:hint="default"/>
      </w:rPr>
    </w:lvl>
  </w:abstractNum>
  <w:abstractNum w:abstractNumId="10" w15:restartNumberingAfterBreak="0">
    <w:nsid w:val="13537E6E"/>
    <w:multiLevelType w:val="multilevel"/>
    <w:tmpl w:val="FBBC21F6"/>
    <w:lvl w:ilvl="0">
      <w:start w:val="8"/>
      <w:numFmt w:val="decimal"/>
      <w:lvlText w:val="%1"/>
      <w:lvlJc w:val="left"/>
      <w:pPr>
        <w:ind w:left="360" w:hanging="360"/>
      </w:pPr>
      <w:rPr>
        <w:rFonts w:ascii="Times New Roman" w:hAnsi="Times New Roman" w:cs="B Nazanin" w:hint="default"/>
        <w:b w:val="0"/>
      </w:rPr>
    </w:lvl>
    <w:lvl w:ilvl="1">
      <w:start w:val="1"/>
      <w:numFmt w:val="decimal"/>
      <w:lvlText w:val="%1-%2"/>
      <w:lvlJc w:val="left"/>
      <w:pPr>
        <w:ind w:left="540" w:hanging="360"/>
      </w:pPr>
      <w:rPr>
        <w:rFonts w:ascii="Times New Roman" w:hAnsi="Times New Roman" w:cs="B Nazanin" w:hint="default"/>
        <w:b/>
        <w:bCs w:val="0"/>
      </w:rPr>
    </w:lvl>
    <w:lvl w:ilvl="2">
      <w:start w:val="1"/>
      <w:numFmt w:val="decimal"/>
      <w:lvlText w:val="%1-%2.%3"/>
      <w:lvlJc w:val="left"/>
      <w:pPr>
        <w:ind w:left="720" w:hanging="720"/>
      </w:pPr>
      <w:rPr>
        <w:rFonts w:ascii="Times New Roman" w:hAnsi="Times New Roman" w:cs="B Nazanin" w:hint="default"/>
        <w:b w:val="0"/>
      </w:rPr>
    </w:lvl>
    <w:lvl w:ilvl="3">
      <w:start w:val="1"/>
      <w:numFmt w:val="decimal"/>
      <w:lvlText w:val="%1-%2.%3.%4"/>
      <w:lvlJc w:val="left"/>
      <w:pPr>
        <w:ind w:left="1080" w:hanging="1080"/>
      </w:pPr>
      <w:rPr>
        <w:rFonts w:ascii="Times New Roman" w:hAnsi="Times New Roman" w:cs="B Nazanin" w:hint="default"/>
        <w:b w:val="0"/>
      </w:rPr>
    </w:lvl>
    <w:lvl w:ilvl="4">
      <w:start w:val="1"/>
      <w:numFmt w:val="decimal"/>
      <w:lvlText w:val="%1-%2.%3.%4.%5"/>
      <w:lvlJc w:val="left"/>
      <w:pPr>
        <w:ind w:left="1080" w:hanging="1080"/>
      </w:pPr>
      <w:rPr>
        <w:rFonts w:ascii="Times New Roman" w:hAnsi="Times New Roman" w:cs="B Nazanin" w:hint="default"/>
        <w:b w:val="0"/>
      </w:rPr>
    </w:lvl>
    <w:lvl w:ilvl="5">
      <w:start w:val="1"/>
      <w:numFmt w:val="decimal"/>
      <w:lvlText w:val="%1-%2.%3.%4.%5.%6"/>
      <w:lvlJc w:val="left"/>
      <w:pPr>
        <w:ind w:left="1440" w:hanging="1440"/>
      </w:pPr>
      <w:rPr>
        <w:rFonts w:ascii="Times New Roman" w:hAnsi="Times New Roman" w:cs="B Nazanin" w:hint="default"/>
        <w:b w:val="0"/>
      </w:rPr>
    </w:lvl>
    <w:lvl w:ilvl="6">
      <w:start w:val="1"/>
      <w:numFmt w:val="decimal"/>
      <w:lvlText w:val="%1-%2.%3.%4.%5.%6.%7"/>
      <w:lvlJc w:val="left"/>
      <w:pPr>
        <w:ind w:left="1440" w:hanging="1440"/>
      </w:pPr>
      <w:rPr>
        <w:rFonts w:ascii="Times New Roman" w:hAnsi="Times New Roman" w:cs="B Nazanin" w:hint="default"/>
        <w:b w:val="0"/>
      </w:rPr>
    </w:lvl>
    <w:lvl w:ilvl="7">
      <w:start w:val="1"/>
      <w:numFmt w:val="decimal"/>
      <w:lvlText w:val="%1-%2.%3.%4.%5.%6.%7.%8"/>
      <w:lvlJc w:val="left"/>
      <w:pPr>
        <w:ind w:left="1800" w:hanging="1800"/>
      </w:pPr>
      <w:rPr>
        <w:rFonts w:ascii="Times New Roman" w:hAnsi="Times New Roman" w:cs="B Nazanin" w:hint="default"/>
        <w:b w:val="0"/>
      </w:rPr>
    </w:lvl>
    <w:lvl w:ilvl="8">
      <w:start w:val="1"/>
      <w:numFmt w:val="decimal"/>
      <w:lvlText w:val="%1-%2.%3.%4.%5.%6.%7.%8.%9"/>
      <w:lvlJc w:val="left"/>
      <w:pPr>
        <w:ind w:left="1800" w:hanging="1800"/>
      </w:pPr>
      <w:rPr>
        <w:rFonts w:ascii="Times New Roman" w:hAnsi="Times New Roman" w:cs="B Nazanin" w:hint="default"/>
        <w:b w:val="0"/>
      </w:rPr>
    </w:lvl>
  </w:abstractNum>
  <w:abstractNum w:abstractNumId="11" w15:restartNumberingAfterBreak="0">
    <w:nsid w:val="144847B1"/>
    <w:multiLevelType w:val="hybridMultilevel"/>
    <w:tmpl w:val="D780D514"/>
    <w:lvl w:ilvl="0" w:tplc="BAB4280C">
      <w:start w:val="1"/>
      <w:numFmt w:val="decimal"/>
      <w:lvlText w:val="%1.7"/>
      <w:lvlJc w:val="left"/>
      <w:pPr>
        <w:ind w:left="-1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2A50AD"/>
    <w:multiLevelType w:val="hybridMultilevel"/>
    <w:tmpl w:val="A204213C"/>
    <w:lvl w:ilvl="0" w:tplc="D1D8057E">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3308BF"/>
    <w:multiLevelType w:val="hybridMultilevel"/>
    <w:tmpl w:val="0E02D292"/>
    <w:lvl w:ilvl="0" w:tplc="EB9C60E8">
      <w:start w:val="1"/>
      <w:numFmt w:val="decimal"/>
      <w:lvlText w:val="%1.8"/>
      <w:lvlJc w:val="left"/>
      <w:pPr>
        <w:ind w:left="-5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164F3B"/>
    <w:multiLevelType w:val="hybridMultilevel"/>
    <w:tmpl w:val="8184106E"/>
    <w:lvl w:ilvl="0" w:tplc="470E47E4">
      <w:start w:val="1"/>
      <w:numFmt w:val="decimal"/>
      <w:lvlText w:val="%1.13"/>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3D96C21"/>
    <w:multiLevelType w:val="multilevel"/>
    <w:tmpl w:val="1946EF80"/>
    <w:lvl w:ilvl="0">
      <w:start w:val="11"/>
      <w:numFmt w:val="decimal"/>
      <w:lvlText w:val="%1"/>
      <w:lvlJc w:val="left"/>
      <w:pPr>
        <w:ind w:left="450" w:hanging="450"/>
      </w:pPr>
      <w:rPr>
        <w:rFonts w:hint="default"/>
      </w:rPr>
    </w:lvl>
    <w:lvl w:ilvl="1">
      <w:start w:val="2"/>
      <w:numFmt w:val="decimal"/>
      <w:lvlText w:val="%1-%2"/>
      <w:lvlJc w:val="left"/>
      <w:pPr>
        <w:ind w:left="189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DC6E11"/>
    <w:multiLevelType w:val="hybridMultilevel"/>
    <w:tmpl w:val="F5E4B4B0"/>
    <w:lvl w:ilvl="0" w:tplc="894CBC94">
      <w:start w:val="1"/>
      <w:numFmt w:val="decimal"/>
      <w:lvlText w:val="%1.13"/>
      <w:lvlJc w:val="left"/>
      <w:pPr>
        <w:ind w:left="-23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A57F89"/>
    <w:multiLevelType w:val="hybridMultilevel"/>
    <w:tmpl w:val="04C66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5D499F"/>
    <w:multiLevelType w:val="multilevel"/>
    <w:tmpl w:val="1CF07A0E"/>
    <w:lvl w:ilvl="0">
      <w:start w:val="10"/>
      <w:numFmt w:val="decimal"/>
      <w:lvlText w:val="%1"/>
      <w:lvlJc w:val="left"/>
      <w:pPr>
        <w:ind w:left="450" w:hanging="450"/>
      </w:pPr>
      <w:rPr>
        <w:rFonts w:ascii="Times New Roman" w:hAnsi="Times New Roman" w:cs="B Nazanin" w:hint="default"/>
        <w:b w:val="0"/>
        <w:color w:val="auto"/>
      </w:rPr>
    </w:lvl>
    <w:lvl w:ilvl="1">
      <w:start w:val="1"/>
      <w:numFmt w:val="decimal"/>
      <w:lvlText w:val="%1-%2"/>
      <w:lvlJc w:val="left"/>
      <w:pPr>
        <w:ind w:left="450" w:hanging="450"/>
      </w:pPr>
      <w:rPr>
        <w:rFonts w:ascii="Times New Roman" w:hAnsi="Times New Roman" w:cs="B Nazanin" w:hint="default"/>
        <w:b w:val="0"/>
        <w:color w:val="auto"/>
      </w:rPr>
    </w:lvl>
    <w:lvl w:ilvl="2">
      <w:start w:val="1"/>
      <w:numFmt w:val="decimal"/>
      <w:lvlText w:val="%1-%2.%3"/>
      <w:lvlJc w:val="left"/>
      <w:pPr>
        <w:ind w:left="1080" w:hanging="720"/>
      </w:pPr>
      <w:rPr>
        <w:rFonts w:ascii="Times New Roman" w:hAnsi="Times New Roman" w:cs="B Nazanin" w:hint="default"/>
        <w:b w:val="0"/>
        <w:color w:val="auto"/>
      </w:rPr>
    </w:lvl>
    <w:lvl w:ilvl="3">
      <w:start w:val="1"/>
      <w:numFmt w:val="decimal"/>
      <w:lvlText w:val="%1-%2.%3.%4"/>
      <w:lvlJc w:val="left"/>
      <w:pPr>
        <w:ind w:left="1620" w:hanging="1080"/>
      </w:pPr>
      <w:rPr>
        <w:rFonts w:ascii="Times New Roman" w:hAnsi="Times New Roman" w:cs="B Nazanin" w:hint="default"/>
        <w:b w:val="0"/>
        <w:color w:val="auto"/>
      </w:rPr>
    </w:lvl>
    <w:lvl w:ilvl="4">
      <w:start w:val="1"/>
      <w:numFmt w:val="decimal"/>
      <w:lvlText w:val="%1-%2.%3.%4.%5"/>
      <w:lvlJc w:val="left"/>
      <w:pPr>
        <w:ind w:left="1800" w:hanging="1080"/>
      </w:pPr>
      <w:rPr>
        <w:rFonts w:ascii="Times New Roman" w:hAnsi="Times New Roman" w:cs="B Nazanin" w:hint="default"/>
        <w:b w:val="0"/>
        <w:color w:val="auto"/>
      </w:rPr>
    </w:lvl>
    <w:lvl w:ilvl="5">
      <w:start w:val="1"/>
      <w:numFmt w:val="decimal"/>
      <w:lvlText w:val="%1-%2.%3.%4.%5.%6"/>
      <w:lvlJc w:val="left"/>
      <w:pPr>
        <w:ind w:left="2340" w:hanging="1440"/>
      </w:pPr>
      <w:rPr>
        <w:rFonts w:ascii="Times New Roman" w:hAnsi="Times New Roman" w:cs="B Nazanin" w:hint="default"/>
        <w:b w:val="0"/>
        <w:color w:val="auto"/>
      </w:rPr>
    </w:lvl>
    <w:lvl w:ilvl="6">
      <w:start w:val="1"/>
      <w:numFmt w:val="decimal"/>
      <w:lvlText w:val="%1-%2.%3.%4.%5.%6.%7"/>
      <w:lvlJc w:val="left"/>
      <w:pPr>
        <w:ind w:left="2520" w:hanging="1440"/>
      </w:pPr>
      <w:rPr>
        <w:rFonts w:ascii="Times New Roman" w:hAnsi="Times New Roman" w:cs="B Nazanin" w:hint="default"/>
        <w:b w:val="0"/>
        <w:color w:val="auto"/>
      </w:rPr>
    </w:lvl>
    <w:lvl w:ilvl="7">
      <w:start w:val="1"/>
      <w:numFmt w:val="decimal"/>
      <w:lvlText w:val="%1-%2.%3.%4.%5.%6.%7.%8"/>
      <w:lvlJc w:val="left"/>
      <w:pPr>
        <w:ind w:left="3060" w:hanging="1800"/>
      </w:pPr>
      <w:rPr>
        <w:rFonts w:ascii="Times New Roman" w:hAnsi="Times New Roman" w:cs="B Nazanin" w:hint="default"/>
        <w:b w:val="0"/>
        <w:color w:val="auto"/>
      </w:rPr>
    </w:lvl>
    <w:lvl w:ilvl="8">
      <w:start w:val="1"/>
      <w:numFmt w:val="decimal"/>
      <w:lvlText w:val="%1-%2.%3.%4.%5.%6.%7.%8.%9"/>
      <w:lvlJc w:val="left"/>
      <w:pPr>
        <w:ind w:left="3240" w:hanging="1800"/>
      </w:pPr>
      <w:rPr>
        <w:rFonts w:ascii="Times New Roman" w:hAnsi="Times New Roman" w:cs="B Nazanin" w:hint="default"/>
        <w:b w:val="0"/>
        <w:color w:val="auto"/>
      </w:rPr>
    </w:lvl>
  </w:abstractNum>
  <w:abstractNum w:abstractNumId="19" w15:restartNumberingAfterBreak="0">
    <w:nsid w:val="2F2D032E"/>
    <w:multiLevelType w:val="hybridMultilevel"/>
    <w:tmpl w:val="6EEE3108"/>
    <w:lvl w:ilvl="0" w:tplc="BE8CAAAE">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AE12E2"/>
    <w:multiLevelType w:val="multilevel"/>
    <w:tmpl w:val="4528903E"/>
    <w:lvl w:ilvl="0">
      <w:start w:val="2"/>
      <w:numFmt w:val="decimal"/>
      <w:lvlText w:val="%1"/>
      <w:lvlJc w:val="left"/>
      <w:pPr>
        <w:ind w:left="495" w:hanging="495"/>
      </w:pPr>
      <w:rPr>
        <w:rFonts w:cs="B Nazanin" w:hint="default"/>
        <w:b w:val="0"/>
      </w:rPr>
    </w:lvl>
    <w:lvl w:ilvl="1">
      <w:start w:val="10"/>
      <w:numFmt w:val="decimal"/>
      <w:lvlText w:val="%1-%2"/>
      <w:lvlJc w:val="left"/>
      <w:pPr>
        <w:ind w:left="495" w:hanging="495"/>
      </w:pPr>
      <w:rPr>
        <w:rFonts w:cs="B Nazanin" w:hint="default"/>
        <w:b w:val="0"/>
      </w:rPr>
    </w:lvl>
    <w:lvl w:ilvl="2">
      <w:start w:val="1"/>
      <w:numFmt w:val="decimal"/>
      <w:lvlText w:val="%1-%2.%3"/>
      <w:lvlJc w:val="left"/>
      <w:pPr>
        <w:ind w:left="720" w:hanging="720"/>
      </w:pPr>
      <w:rPr>
        <w:rFonts w:cs="B Nazanin" w:hint="default"/>
        <w:b w:val="0"/>
      </w:rPr>
    </w:lvl>
    <w:lvl w:ilvl="3">
      <w:start w:val="1"/>
      <w:numFmt w:val="decimal"/>
      <w:lvlText w:val="%1-%2.%3.%4"/>
      <w:lvlJc w:val="left"/>
      <w:pPr>
        <w:ind w:left="1080" w:hanging="1080"/>
      </w:pPr>
      <w:rPr>
        <w:rFonts w:cs="B Nazanin" w:hint="default"/>
        <w:b w:val="0"/>
      </w:rPr>
    </w:lvl>
    <w:lvl w:ilvl="4">
      <w:start w:val="1"/>
      <w:numFmt w:val="decimal"/>
      <w:lvlText w:val="%1-%2.%3.%4.%5"/>
      <w:lvlJc w:val="left"/>
      <w:pPr>
        <w:ind w:left="1080" w:hanging="1080"/>
      </w:pPr>
      <w:rPr>
        <w:rFonts w:cs="B Nazanin" w:hint="default"/>
        <w:b w:val="0"/>
      </w:rPr>
    </w:lvl>
    <w:lvl w:ilvl="5">
      <w:start w:val="1"/>
      <w:numFmt w:val="decimal"/>
      <w:lvlText w:val="%1-%2.%3.%4.%5.%6"/>
      <w:lvlJc w:val="left"/>
      <w:pPr>
        <w:ind w:left="1440" w:hanging="1440"/>
      </w:pPr>
      <w:rPr>
        <w:rFonts w:cs="B Nazanin" w:hint="default"/>
        <w:b w:val="0"/>
      </w:rPr>
    </w:lvl>
    <w:lvl w:ilvl="6">
      <w:start w:val="1"/>
      <w:numFmt w:val="decimal"/>
      <w:lvlText w:val="%1-%2.%3.%4.%5.%6.%7"/>
      <w:lvlJc w:val="left"/>
      <w:pPr>
        <w:ind w:left="1440" w:hanging="1440"/>
      </w:pPr>
      <w:rPr>
        <w:rFonts w:cs="B Nazanin" w:hint="default"/>
        <w:b w:val="0"/>
      </w:rPr>
    </w:lvl>
    <w:lvl w:ilvl="7">
      <w:start w:val="1"/>
      <w:numFmt w:val="decimal"/>
      <w:lvlText w:val="%1-%2.%3.%4.%5.%6.%7.%8"/>
      <w:lvlJc w:val="left"/>
      <w:pPr>
        <w:ind w:left="1800" w:hanging="1800"/>
      </w:pPr>
      <w:rPr>
        <w:rFonts w:cs="B Nazanin" w:hint="default"/>
        <w:b w:val="0"/>
      </w:rPr>
    </w:lvl>
    <w:lvl w:ilvl="8">
      <w:start w:val="1"/>
      <w:numFmt w:val="decimal"/>
      <w:lvlText w:val="%1-%2.%3.%4.%5.%6.%7.%8.%9"/>
      <w:lvlJc w:val="left"/>
      <w:pPr>
        <w:ind w:left="1800" w:hanging="1800"/>
      </w:pPr>
      <w:rPr>
        <w:rFonts w:cs="B Nazanin" w:hint="default"/>
        <w:b w:val="0"/>
      </w:rPr>
    </w:lvl>
  </w:abstractNum>
  <w:abstractNum w:abstractNumId="21" w15:restartNumberingAfterBreak="0">
    <w:nsid w:val="35F5278F"/>
    <w:multiLevelType w:val="hybridMultilevel"/>
    <w:tmpl w:val="60D4FCD0"/>
    <w:lvl w:ilvl="0" w:tplc="033A0274">
      <w:start w:val="1"/>
      <w:numFmt w:val="decimal"/>
      <w:lvlText w:val="%1.12"/>
      <w:lvlJc w:val="left"/>
      <w:pPr>
        <w:ind w:left="-14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906032"/>
    <w:multiLevelType w:val="hybridMultilevel"/>
    <w:tmpl w:val="69C08252"/>
    <w:lvl w:ilvl="0" w:tplc="7020EF2E">
      <w:start w:val="1"/>
      <w:numFmt w:val="decimal"/>
      <w:lvlText w:val="%1.12"/>
      <w:lvlJc w:val="left"/>
      <w:pPr>
        <w:ind w:left="-18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680ABC"/>
    <w:multiLevelType w:val="multilevel"/>
    <w:tmpl w:val="E3700646"/>
    <w:lvl w:ilvl="0">
      <w:start w:val="2"/>
      <w:numFmt w:val="decimal"/>
      <w:lvlText w:val="%1-"/>
      <w:lvlJc w:val="left"/>
      <w:pPr>
        <w:ind w:left="540" w:hanging="540"/>
      </w:pPr>
      <w:rPr>
        <w:rFonts w:hint="default"/>
      </w:rPr>
    </w:lvl>
    <w:lvl w:ilvl="1">
      <w:start w:val="1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311369E"/>
    <w:multiLevelType w:val="hybridMultilevel"/>
    <w:tmpl w:val="F8C077CC"/>
    <w:lvl w:ilvl="0" w:tplc="056A2B40">
      <w:start w:val="1"/>
      <w:numFmt w:val="decimal"/>
      <w:lvlText w:val="%1.5"/>
      <w:lvlJc w:val="left"/>
      <w:pPr>
        <w:ind w:left="2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641D82"/>
    <w:multiLevelType w:val="hybridMultilevel"/>
    <w:tmpl w:val="969A238C"/>
    <w:lvl w:ilvl="0" w:tplc="8B76AF46">
      <w:start w:val="1"/>
      <w:numFmt w:val="decimal"/>
      <w:lvlText w:val="%1.10"/>
      <w:lvlJc w:val="left"/>
      <w:pPr>
        <w:ind w:left="-14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996B35"/>
    <w:multiLevelType w:val="multilevel"/>
    <w:tmpl w:val="4322D5B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52431FD"/>
    <w:multiLevelType w:val="multilevel"/>
    <w:tmpl w:val="D402C6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76F20BC"/>
    <w:multiLevelType w:val="multilevel"/>
    <w:tmpl w:val="1D44191E"/>
    <w:lvl w:ilvl="0">
      <w:start w:val="3"/>
      <w:numFmt w:val="decimal"/>
      <w:lvlText w:val="%1"/>
      <w:lvlJc w:val="left"/>
      <w:pPr>
        <w:ind w:left="450" w:hanging="450"/>
      </w:pPr>
      <w:rPr>
        <w:rFonts w:hint="default"/>
      </w:rPr>
    </w:lvl>
    <w:lvl w:ilvl="1">
      <w:start w:val="13"/>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AD922B2"/>
    <w:multiLevelType w:val="multilevel"/>
    <w:tmpl w:val="9984E4CC"/>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A344BC"/>
    <w:multiLevelType w:val="hybridMultilevel"/>
    <w:tmpl w:val="F48668D4"/>
    <w:lvl w:ilvl="0" w:tplc="188AD15E">
      <w:start w:val="1"/>
      <w:numFmt w:val="decimal"/>
      <w:lvlText w:val="%1.5"/>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CC1B9A"/>
    <w:multiLevelType w:val="multilevel"/>
    <w:tmpl w:val="43D008F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B8373F3"/>
    <w:multiLevelType w:val="multilevel"/>
    <w:tmpl w:val="E8464A4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E912EDA"/>
    <w:multiLevelType w:val="multilevel"/>
    <w:tmpl w:val="66BA6C5E"/>
    <w:lvl w:ilvl="0">
      <w:start w:val="11"/>
      <w:numFmt w:val="decimal"/>
      <w:lvlText w:val="%1"/>
      <w:lvlJc w:val="left"/>
      <w:pPr>
        <w:ind w:left="435" w:hanging="435"/>
      </w:pPr>
      <w:rPr>
        <w:rFonts w:cs="B Nazanin" w:hint="default"/>
        <w:color w:val="000000"/>
      </w:rPr>
    </w:lvl>
    <w:lvl w:ilvl="1">
      <w:start w:val="1"/>
      <w:numFmt w:val="decimal"/>
      <w:lvlText w:val="%1-%2"/>
      <w:lvlJc w:val="left"/>
      <w:pPr>
        <w:ind w:left="795" w:hanging="435"/>
      </w:pPr>
      <w:rPr>
        <w:rFonts w:cs="B Nazanin" w:hint="default"/>
        <w:color w:val="000000"/>
      </w:rPr>
    </w:lvl>
    <w:lvl w:ilvl="2">
      <w:start w:val="1"/>
      <w:numFmt w:val="decimal"/>
      <w:lvlText w:val="%1-%2.%3"/>
      <w:lvlJc w:val="left"/>
      <w:pPr>
        <w:ind w:left="720" w:hanging="720"/>
      </w:pPr>
      <w:rPr>
        <w:rFonts w:cs="B Nazanin" w:hint="default"/>
        <w:color w:val="000000"/>
      </w:rPr>
    </w:lvl>
    <w:lvl w:ilvl="3">
      <w:start w:val="1"/>
      <w:numFmt w:val="decimal"/>
      <w:lvlText w:val="%1-%2.%3.%4"/>
      <w:lvlJc w:val="left"/>
      <w:pPr>
        <w:ind w:left="720" w:hanging="720"/>
      </w:pPr>
      <w:rPr>
        <w:rFonts w:cs="B Nazanin" w:hint="default"/>
        <w:color w:val="000000"/>
      </w:rPr>
    </w:lvl>
    <w:lvl w:ilvl="4">
      <w:start w:val="1"/>
      <w:numFmt w:val="decimal"/>
      <w:lvlText w:val="%1-%2.%3.%4.%5"/>
      <w:lvlJc w:val="left"/>
      <w:pPr>
        <w:ind w:left="1080" w:hanging="1080"/>
      </w:pPr>
      <w:rPr>
        <w:rFonts w:cs="B Nazanin" w:hint="default"/>
        <w:color w:val="000000"/>
      </w:rPr>
    </w:lvl>
    <w:lvl w:ilvl="5">
      <w:start w:val="1"/>
      <w:numFmt w:val="decimal"/>
      <w:lvlText w:val="%1-%2.%3.%4.%5.%6"/>
      <w:lvlJc w:val="left"/>
      <w:pPr>
        <w:ind w:left="1080" w:hanging="1080"/>
      </w:pPr>
      <w:rPr>
        <w:rFonts w:cs="B Nazanin" w:hint="default"/>
        <w:color w:val="000000"/>
      </w:rPr>
    </w:lvl>
    <w:lvl w:ilvl="6">
      <w:start w:val="1"/>
      <w:numFmt w:val="decimal"/>
      <w:lvlText w:val="%1-%2.%3.%4.%5.%6.%7"/>
      <w:lvlJc w:val="left"/>
      <w:pPr>
        <w:ind w:left="1440" w:hanging="1440"/>
      </w:pPr>
      <w:rPr>
        <w:rFonts w:cs="B Nazanin" w:hint="default"/>
        <w:color w:val="000000"/>
      </w:rPr>
    </w:lvl>
    <w:lvl w:ilvl="7">
      <w:start w:val="1"/>
      <w:numFmt w:val="decimal"/>
      <w:lvlText w:val="%1-%2.%3.%4.%5.%6.%7.%8"/>
      <w:lvlJc w:val="left"/>
      <w:pPr>
        <w:ind w:left="1440" w:hanging="1440"/>
      </w:pPr>
      <w:rPr>
        <w:rFonts w:cs="B Nazanin" w:hint="default"/>
        <w:color w:val="000000"/>
      </w:rPr>
    </w:lvl>
    <w:lvl w:ilvl="8">
      <w:start w:val="1"/>
      <w:numFmt w:val="decimal"/>
      <w:lvlText w:val="%1-%2.%3.%4.%5.%6.%7.%8.%9"/>
      <w:lvlJc w:val="left"/>
      <w:pPr>
        <w:ind w:left="1800" w:hanging="1800"/>
      </w:pPr>
      <w:rPr>
        <w:rFonts w:cs="B Nazanin" w:hint="default"/>
        <w:color w:val="000000"/>
      </w:rPr>
    </w:lvl>
  </w:abstractNum>
  <w:abstractNum w:abstractNumId="34" w15:restartNumberingAfterBreak="0">
    <w:nsid w:val="621D408F"/>
    <w:multiLevelType w:val="hybridMultilevel"/>
    <w:tmpl w:val="42D69BBA"/>
    <w:lvl w:ilvl="0" w:tplc="13503576">
      <w:start w:val="1"/>
      <w:numFmt w:val="decimal"/>
      <w:lvlText w:val="%1.9"/>
      <w:lvlJc w:val="left"/>
      <w:pPr>
        <w:ind w:left="-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8F384F"/>
    <w:multiLevelType w:val="multilevel"/>
    <w:tmpl w:val="F80C720A"/>
    <w:lvl w:ilvl="0">
      <w:start w:val="1"/>
      <w:numFmt w:val="decimal"/>
      <w:lvlText w:val="%1-"/>
      <w:lvlJc w:val="left"/>
      <w:pPr>
        <w:ind w:left="540" w:hanging="540"/>
      </w:pPr>
      <w:rPr>
        <w:rFonts w:hint="default"/>
      </w:rPr>
    </w:lvl>
    <w:lvl w:ilvl="1">
      <w:start w:val="1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A3A4AA1"/>
    <w:multiLevelType w:val="hybridMultilevel"/>
    <w:tmpl w:val="E960A4FC"/>
    <w:lvl w:ilvl="0" w:tplc="ADDEA1D4">
      <w:start w:val="1"/>
      <w:numFmt w:val="decimal"/>
      <w:lvlText w:val="%1.12"/>
      <w:lvlJc w:val="left"/>
      <w:pPr>
        <w:ind w:left="-1405" w:hanging="360"/>
      </w:pPr>
      <w:rPr>
        <w:rFonts w:hint="default"/>
      </w:r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37" w15:restartNumberingAfterBreak="0">
    <w:nsid w:val="7A6A0B80"/>
    <w:multiLevelType w:val="multilevel"/>
    <w:tmpl w:val="32EE5B9C"/>
    <w:lvl w:ilvl="0">
      <w:start w:val="1"/>
      <w:numFmt w:val="decimal"/>
      <w:lvlText w:val="%1-"/>
      <w:lvlJc w:val="left"/>
      <w:pPr>
        <w:ind w:left="360" w:hanging="360"/>
      </w:pPr>
      <w:rPr>
        <w:rFonts w:ascii="Times New Roman" w:eastAsia="Times New Roman" w:hAnsi="Times New Roman" w:cs="B Nazanin"/>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D4C3380"/>
    <w:multiLevelType w:val="multilevel"/>
    <w:tmpl w:val="FB08EF8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F203097"/>
    <w:multiLevelType w:val="multilevel"/>
    <w:tmpl w:val="9A9E050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7"/>
  </w:num>
  <w:num w:numId="2">
    <w:abstractNumId w:val="37"/>
  </w:num>
  <w:num w:numId="3">
    <w:abstractNumId w:val="5"/>
  </w:num>
  <w:num w:numId="4">
    <w:abstractNumId w:val="26"/>
  </w:num>
  <w:num w:numId="5">
    <w:abstractNumId w:val="32"/>
  </w:num>
  <w:num w:numId="6">
    <w:abstractNumId w:val="10"/>
  </w:num>
  <w:num w:numId="7">
    <w:abstractNumId w:val="6"/>
  </w:num>
  <w:num w:numId="8">
    <w:abstractNumId w:val="31"/>
  </w:num>
  <w:num w:numId="9">
    <w:abstractNumId w:val="33"/>
  </w:num>
  <w:num w:numId="10">
    <w:abstractNumId w:val="7"/>
  </w:num>
  <w:num w:numId="11">
    <w:abstractNumId w:val="8"/>
  </w:num>
  <w:num w:numId="12">
    <w:abstractNumId w:val="29"/>
  </w:num>
  <w:num w:numId="13">
    <w:abstractNumId w:val="1"/>
  </w:num>
  <w:num w:numId="14">
    <w:abstractNumId w:val="17"/>
  </w:num>
  <w:num w:numId="15">
    <w:abstractNumId w:val="39"/>
  </w:num>
  <w:num w:numId="16">
    <w:abstractNumId w:val="9"/>
  </w:num>
  <w:num w:numId="17">
    <w:abstractNumId w:val="19"/>
  </w:num>
  <w:num w:numId="18">
    <w:abstractNumId w:val="18"/>
  </w:num>
  <w:num w:numId="19">
    <w:abstractNumId w:val="20"/>
  </w:num>
  <w:num w:numId="20">
    <w:abstractNumId w:val="15"/>
  </w:num>
  <w:num w:numId="21">
    <w:abstractNumId w:val="28"/>
  </w:num>
  <w:num w:numId="22">
    <w:abstractNumId w:val="4"/>
  </w:num>
  <w:num w:numId="23">
    <w:abstractNumId w:val="3"/>
  </w:num>
  <w:num w:numId="24">
    <w:abstractNumId w:val="38"/>
  </w:num>
  <w:num w:numId="25">
    <w:abstractNumId w:val="35"/>
  </w:num>
  <w:num w:numId="26">
    <w:abstractNumId w:val="23"/>
  </w:num>
  <w:num w:numId="27">
    <w:abstractNumId w:val="0"/>
  </w:num>
  <w:num w:numId="28">
    <w:abstractNumId w:val="12"/>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1"/>
  </w:num>
  <w:num w:numId="32">
    <w:abstractNumId w:val="2"/>
  </w:num>
  <w:num w:numId="33">
    <w:abstractNumId w:val="13"/>
  </w:num>
  <w:num w:numId="34">
    <w:abstractNumId w:val="34"/>
  </w:num>
  <w:num w:numId="35">
    <w:abstractNumId w:val="25"/>
  </w:num>
  <w:num w:numId="36">
    <w:abstractNumId w:val="36"/>
  </w:num>
  <w:num w:numId="37">
    <w:abstractNumId w:val="21"/>
  </w:num>
  <w:num w:numId="38">
    <w:abstractNumId w:val="22"/>
  </w:num>
  <w:num w:numId="39">
    <w:abstractNumId w:val="16"/>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CE3"/>
    <w:rsid w:val="00001258"/>
    <w:rsid w:val="000159E5"/>
    <w:rsid w:val="00016E25"/>
    <w:rsid w:val="00024B11"/>
    <w:rsid w:val="00024E79"/>
    <w:rsid w:val="00044A58"/>
    <w:rsid w:val="000477ED"/>
    <w:rsid w:val="0005424E"/>
    <w:rsid w:val="00057C18"/>
    <w:rsid w:val="00061A00"/>
    <w:rsid w:val="000D43D3"/>
    <w:rsid w:val="001171DD"/>
    <w:rsid w:val="001409E1"/>
    <w:rsid w:val="00152BD8"/>
    <w:rsid w:val="00157A9F"/>
    <w:rsid w:val="001973C0"/>
    <w:rsid w:val="001A1620"/>
    <w:rsid w:val="001A4645"/>
    <w:rsid w:val="001B66B7"/>
    <w:rsid w:val="001C3D56"/>
    <w:rsid w:val="001D0DB5"/>
    <w:rsid w:val="001F56BC"/>
    <w:rsid w:val="00203410"/>
    <w:rsid w:val="00207582"/>
    <w:rsid w:val="00243925"/>
    <w:rsid w:val="00244E44"/>
    <w:rsid w:val="002473D5"/>
    <w:rsid w:val="00255D6C"/>
    <w:rsid w:val="002701C7"/>
    <w:rsid w:val="002A0D99"/>
    <w:rsid w:val="002A537A"/>
    <w:rsid w:val="002E00E2"/>
    <w:rsid w:val="002F2005"/>
    <w:rsid w:val="002F377B"/>
    <w:rsid w:val="003117FD"/>
    <w:rsid w:val="003147F4"/>
    <w:rsid w:val="00327059"/>
    <w:rsid w:val="00332415"/>
    <w:rsid w:val="0033368E"/>
    <w:rsid w:val="003574A9"/>
    <w:rsid w:val="00375BDF"/>
    <w:rsid w:val="00382E37"/>
    <w:rsid w:val="0038308E"/>
    <w:rsid w:val="003A0686"/>
    <w:rsid w:val="003B3270"/>
    <w:rsid w:val="003B54B1"/>
    <w:rsid w:val="003B7C21"/>
    <w:rsid w:val="00402D74"/>
    <w:rsid w:val="00403040"/>
    <w:rsid w:val="00423A7D"/>
    <w:rsid w:val="00426FA7"/>
    <w:rsid w:val="00437319"/>
    <w:rsid w:val="00463AA8"/>
    <w:rsid w:val="00486CE3"/>
    <w:rsid w:val="004A2517"/>
    <w:rsid w:val="004C2FF1"/>
    <w:rsid w:val="004E1E79"/>
    <w:rsid w:val="004E21DB"/>
    <w:rsid w:val="00514B0D"/>
    <w:rsid w:val="005164FF"/>
    <w:rsid w:val="005330DC"/>
    <w:rsid w:val="00557516"/>
    <w:rsid w:val="005930F0"/>
    <w:rsid w:val="005A30FD"/>
    <w:rsid w:val="00600933"/>
    <w:rsid w:val="006072A8"/>
    <w:rsid w:val="006339BE"/>
    <w:rsid w:val="0063405C"/>
    <w:rsid w:val="00636970"/>
    <w:rsid w:val="0064545C"/>
    <w:rsid w:val="00686A19"/>
    <w:rsid w:val="00692C27"/>
    <w:rsid w:val="00694EC7"/>
    <w:rsid w:val="006C62BE"/>
    <w:rsid w:val="006C62C7"/>
    <w:rsid w:val="006E13B1"/>
    <w:rsid w:val="00712CCB"/>
    <w:rsid w:val="00712F88"/>
    <w:rsid w:val="00713432"/>
    <w:rsid w:val="007200B6"/>
    <w:rsid w:val="0072287B"/>
    <w:rsid w:val="00752FE5"/>
    <w:rsid w:val="00753BFA"/>
    <w:rsid w:val="0075561B"/>
    <w:rsid w:val="007870F3"/>
    <w:rsid w:val="007959F7"/>
    <w:rsid w:val="007A4566"/>
    <w:rsid w:val="007E010F"/>
    <w:rsid w:val="007E08E8"/>
    <w:rsid w:val="00810FC0"/>
    <w:rsid w:val="008225F4"/>
    <w:rsid w:val="00822CC2"/>
    <w:rsid w:val="0082754E"/>
    <w:rsid w:val="00837B82"/>
    <w:rsid w:val="008400B1"/>
    <w:rsid w:val="0086459B"/>
    <w:rsid w:val="00883FAB"/>
    <w:rsid w:val="008B6D7D"/>
    <w:rsid w:val="008C1CF9"/>
    <w:rsid w:val="008C272B"/>
    <w:rsid w:val="008C6047"/>
    <w:rsid w:val="009218BA"/>
    <w:rsid w:val="00945408"/>
    <w:rsid w:val="009637C7"/>
    <w:rsid w:val="00987CC6"/>
    <w:rsid w:val="009D1204"/>
    <w:rsid w:val="009F731C"/>
    <w:rsid w:val="009F7C47"/>
    <w:rsid w:val="00A3621B"/>
    <w:rsid w:val="00A76554"/>
    <w:rsid w:val="00A851BC"/>
    <w:rsid w:val="00A951C4"/>
    <w:rsid w:val="00AA32D8"/>
    <w:rsid w:val="00AA7548"/>
    <w:rsid w:val="00B00542"/>
    <w:rsid w:val="00B826DE"/>
    <w:rsid w:val="00BE0F68"/>
    <w:rsid w:val="00C235A6"/>
    <w:rsid w:val="00C44203"/>
    <w:rsid w:val="00CC4CAA"/>
    <w:rsid w:val="00CD3239"/>
    <w:rsid w:val="00CF33C8"/>
    <w:rsid w:val="00D16500"/>
    <w:rsid w:val="00D22EFE"/>
    <w:rsid w:val="00D24B57"/>
    <w:rsid w:val="00D36219"/>
    <w:rsid w:val="00D362D5"/>
    <w:rsid w:val="00D747AF"/>
    <w:rsid w:val="00D84D27"/>
    <w:rsid w:val="00DD7419"/>
    <w:rsid w:val="00E5155C"/>
    <w:rsid w:val="00E81933"/>
    <w:rsid w:val="00ED6118"/>
    <w:rsid w:val="00EE1C97"/>
    <w:rsid w:val="00F05E7F"/>
    <w:rsid w:val="00F0662B"/>
    <w:rsid w:val="00F17D69"/>
    <w:rsid w:val="00F8731B"/>
    <w:rsid w:val="00F94AA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D6112B"/>
  <w15:chartTrackingRefBased/>
  <w15:docId w15:val="{7E4D286B-5F8C-4FC9-B7D3-430548E5D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6CE3"/>
    <w:pPr>
      <w:bidi/>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486CE3"/>
    <w:pPr>
      <w:keepNext/>
      <w:jc w:val="center"/>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486CE3"/>
    <w:pPr>
      <w:keepNext/>
      <w:jc w:val="lowKashida"/>
      <w:outlineLvl w:val="1"/>
    </w:pPr>
    <w:rPr>
      <w:rFonts w:ascii="Cambria" w:hAnsi="Cambria"/>
      <w:b/>
      <w:bCs/>
      <w:i/>
      <w:iCs/>
      <w:sz w:val="28"/>
      <w:szCs w:val="28"/>
      <w:lang w:val="x-none" w:eastAsia="x-none"/>
    </w:rPr>
  </w:style>
  <w:style w:type="paragraph" w:styleId="Heading3">
    <w:name w:val="heading 3"/>
    <w:basedOn w:val="Normal"/>
    <w:next w:val="Normal"/>
    <w:link w:val="Heading3Char"/>
    <w:qFormat/>
    <w:rsid w:val="00486CE3"/>
    <w:pPr>
      <w:keepNext/>
      <w:jc w:val="lowKashida"/>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486CE3"/>
    <w:pPr>
      <w:keepNext/>
      <w:jc w:val="lowKashida"/>
      <w:outlineLvl w:val="3"/>
    </w:pPr>
    <w:rPr>
      <w:rFonts w:ascii="Calibri" w:hAnsi="Calibri" w:cs="Arial"/>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6CE3"/>
    <w:rPr>
      <w:rFonts w:ascii="Cambria" w:eastAsia="Times New Roman" w:hAnsi="Cambria" w:cs="Times New Roman"/>
      <w:b/>
      <w:bCs/>
      <w:kern w:val="32"/>
      <w:sz w:val="32"/>
      <w:szCs w:val="32"/>
      <w:lang w:val="x-none" w:eastAsia="x-none" w:bidi="ar-SA"/>
    </w:rPr>
  </w:style>
  <w:style w:type="character" w:customStyle="1" w:styleId="Heading2Char">
    <w:name w:val="Heading 2 Char"/>
    <w:basedOn w:val="DefaultParagraphFont"/>
    <w:link w:val="Heading2"/>
    <w:rsid w:val="00486CE3"/>
    <w:rPr>
      <w:rFonts w:ascii="Cambria" w:eastAsia="Times New Roman" w:hAnsi="Cambria" w:cs="Times New Roman"/>
      <w:b/>
      <w:bCs/>
      <w:i/>
      <w:iCs/>
      <w:sz w:val="28"/>
      <w:szCs w:val="28"/>
      <w:lang w:val="x-none" w:eastAsia="x-none" w:bidi="ar-SA"/>
    </w:rPr>
  </w:style>
  <w:style w:type="character" w:customStyle="1" w:styleId="Heading3Char">
    <w:name w:val="Heading 3 Char"/>
    <w:basedOn w:val="DefaultParagraphFont"/>
    <w:link w:val="Heading3"/>
    <w:rsid w:val="00486CE3"/>
    <w:rPr>
      <w:rFonts w:ascii="Cambria" w:eastAsia="Times New Roman" w:hAnsi="Cambria" w:cs="Times New Roman"/>
      <w:b/>
      <w:bCs/>
      <w:sz w:val="26"/>
      <w:szCs w:val="26"/>
      <w:lang w:val="x-none" w:eastAsia="x-none" w:bidi="ar-SA"/>
    </w:rPr>
  </w:style>
  <w:style w:type="character" w:customStyle="1" w:styleId="Heading4Char">
    <w:name w:val="Heading 4 Char"/>
    <w:basedOn w:val="DefaultParagraphFont"/>
    <w:link w:val="Heading4"/>
    <w:rsid w:val="00486CE3"/>
    <w:rPr>
      <w:rFonts w:ascii="Calibri" w:eastAsia="Times New Roman" w:hAnsi="Calibri" w:cs="Arial"/>
      <w:b/>
      <w:bCs/>
      <w:sz w:val="28"/>
      <w:szCs w:val="28"/>
      <w:lang w:val="x-none" w:eastAsia="x-none" w:bidi="ar-SA"/>
    </w:rPr>
  </w:style>
  <w:style w:type="paragraph" w:styleId="Header">
    <w:name w:val="header"/>
    <w:basedOn w:val="Normal"/>
    <w:link w:val="HeaderChar"/>
    <w:rsid w:val="00486CE3"/>
    <w:pPr>
      <w:tabs>
        <w:tab w:val="center" w:pos="4153"/>
        <w:tab w:val="right" w:pos="8306"/>
      </w:tabs>
    </w:pPr>
    <w:rPr>
      <w:lang w:val="x-none" w:eastAsia="x-none"/>
    </w:rPr>
  </w:style>
  <w:style w:type="character" w:customStyle="1" w:styleId="HeaderChar">
    <w:name w:val="Header Char"/>
    <w:basedOn w:val="DefaultParagraphFont"/>
    <w:link w:val="Header"/>
    <w:rsid w:val="00486CE3"/>
    <w:rPr>
      <w:rFonts w:ascii="Times New Roman" w:eastAsia="Times New Roman" w:hAnsi="Times New Roman" w:cs="Times New Roman"/>
      <w:sz w:val="24"/>
      <w:szCs w:val="24"/>
      <w:lang w:val="x-none" w:eastAsia="x-none" w:bidi="ar-SA"/>
    </w:rPr>
  </w:style>
  <w:style w:type="paragraph" w:styleId="Footer">
    <w:name w:val="footer"/>
    <w:basedOn w:val="Normal"/>
    <w:link w:val="FooterChar"/>
    <w:rsid w:val="00486CE3"/>
    <w:pPr>
      <w:tabs>
        <w:tab w:val="center" w:pos="4153"/>
        <w:tab w:val="right" w:pos="8306"/>
      </w:tabs>
    </w:pPr>
    <w:rPr>
      <w:lang w:val="x-none" w:eastAsia="x-none"/>
    </w:rPr>
  </w:style>
  <w:style w:type="character" w:customStyle="1" w:styleId="FooterChar">
    <w:name w:val="Footer Char"/>
    <w:basedOn w:val="DefaultParagraphFont"/>
    <w:link w:val="Footer"/>
    <w:rsid w:val="00486CE3"/>
    <w:rPr>
      <w:rFonts w:ascii="Times New Roman" w:eastAsia="Times New Roman" w:hAnsi="Times New Roman" w:cs="Times New Roman"/>
      <w:sz w:val="24"/>
      <w:szCs w:val="24"/>
      <w:lang w:val="x-none" w:eastAsia="x-none" w:bidi="ar-SA"/>
    </w:rPr>
  </w:style>
  <w:style w:type="paragraph" w:styleId="BalloonText">
    <w:name w:val="Balloon Text"/>
    <w:basedOn w:val="Normal"/>
    <w:link w:val="BalloonTextChar"/>
    <w:semiHidden/>
    <w:rsid w:val="00486CE3"/>
    <w:rPr>
      <w:sz w:val="2"/>
      <w:szCs w:val="20"/>
      <w:lang w:val="x-none" w:eastAsia="x-none"/>
    </w:rPr>
  </w:style>
  <w:style w:type="character" w:customStyle="1" w:styleId="BalloonTextChar">
    <w:name w:val="Balloon Text Char"/>
    <w:basedOn w:val="DefaultParagraphFont"/>
    <w:link w:val="BalloonText"/>
    <w:semiHidden/>
    <w:rsid w:val="00486CE3"/>
    <w:rPr>
      <w:rFonts w:ascii="Times New Roman" w:eastAsia="Times New Roman" w:hAnsi="Times New Roman" w:cs="Times New Roman"/>
      <w:sz w:val="2"/>
      <w:szCs w:val="20"/>
      <w:lang w:val="x-none" w:eastAsia="x-none" w:bidi="ar-SA"/>
    </w:rPr>
  </w:style>
  <w:style w:type="table" w:styleId="TableGrid">
    <w:name w:val="Table Grid"/>
    <w:basedOn w:val="TableNormal"/>
    <w:rsid w:val="00486CE3"/>
    <w:pPr>
      <w:bidi/>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6CE3"/>
    <w:pPr>
      <w:bidi w:val="0"/>
      <w:ind w:left="720"/>
      <w:contextualSpacing/>
    </w:pPr>
  </w:style>
  <w:style w:type="character" w:styleId="SubtleEmphasis">
    <w:name w:val="Subtle Emphasis"/>
    <w:qFormat/>
    <w:rsid w:val="00486CE3"/>
    <w:rPr>
      <w:i/>
      <w:iCs/>
      <w:color w:val="808080"/>
    </w:rPr>
  </w:style>
  <w:style w:type="paragraph" w:styleId="NormalWeb">
    <w:name w:val="Normal (Web)"/>
    <w:basedOn w:val="Normal"/>
    <w:uiPriority w:val="99"/>
    <w:unhideWhenUsed/>
    <w:rsid w:val="00486CE3"/>
    <w:pPr>
      <w:bidi w:val="0"/>
      <w:spacing w:before="100" w:beforeAutospacing="1" w:after="100" w:afterAutospacing="1"/>
    </w:pPr>
    <w:rPr>
      <w:lang w:bidi="fa-IR"/>
    </w:rPr>
  </w:style>
  <w:style w:type="character" w:styleId="CommentReference">
    <w:name w:val="annotation reference"/>
    <w:rsid w:val="00486CE3"/>
    <w:rPr>
      <w:sz w:val="16"/>
      <w:szCs w:val="16"/>
    </w:rPr>
  </w:style>
  <w:style w:type="paragraph" w:customStyle="1" w:styleId="a">
    <w:name w:val="متن"/>
    <w:basedOn w:val="Normal"/>
    <w:uiPriority w:val="99"/>
    <w:rsid w:val="00486CE3"/>
    <w:pPr>
      <w:autoSpaceDE w:val="0"/>
      <w:autoSpaceDN w:val="0"/>
      <w:adjustRightInd w:val="0"/>
      <w:spacing w:line="280" w:lineRule="atLeast"/>
      <w:jc w:val="both"/>
      <w:textAlignment w:val="center"/>
    </w:pPr>
    <w:rPr>
      <w:rFonts w:ascii="B Nazanin" w:eastAsia="Calibri" w:hAnsi="Calibri" w:cs="B Nazanin"/>
      <w:color w:val="000000"/>
      <w:sz w:val="22"/>
      <w:szCs w:val="22"/>
      <w:lang w:bidi="ar-YE"/>
    </w:rPr>
  </w:style>
  <w:style w:type="character" w:customStyle="1" w:styleId="a0">
    <w:name w:val="ماده"/>
    <w:uiPriority w:val="99"/>
    <w:rsid w:val="00486CE3"/>
    <w:rPr>
      <w:rFonts w:ascii="B Nazanin" w:cs="B Nazanin"/>
      <w:b/>
      <w:bCs/>
      <w:color w:val="47E0BF"/>
      <w:sz w:val="26"/>
      <w:szCs w:val="26"/>
      <w:lang w:bidi="ar-SA"/>
    </w:rPr>
  </w:style>
  <w:style w:type="paragraph" w:styleId="BodyText2">
    <w:name w:val="Body Text 2"/>
    <w:basedOn w:val="Normal"/>
    <w:link w:val="BodyText2Char"/>
    <w:rsid w:val="00486CE3"/>
    <w:pPr>
      <w:ind w:right="-709"/>
    </w:pPr>
    <w:rPr>
      <w:rFonts w:cs="Lotus"/>
      <w:sz w:val="20"/>
      <w:szCs w:val="28"/>
      <w:lang w:val="x-none" w:eastAsia="x-none"/>
    </w:rPr>
  </w:style>
  <w:style w:type="character" w:customStyle="1" w:styleId="BodyText2Char">
    <w:name w:val="Body Text 2 Char"/>
    <w:basedOn w:val="DefaultParagraphFont"/>
    <w:link w:val="BodyText2"/>
    <w:rsid w:val="00486CE3"/>
    <w:rPr>
      <w:rFonts w:ascii="Times New Roman" w:eastAsia="Times New Roman" w:hAnsi="Times New Roman" w:cs="Lotus"/>
      <w:sz w:val="20"/>
      <w:szCs w:val="28"/>
      <w:lang w:val="x-none" w:eastAsia="x-none" w:bidi="ar-SA"/>
    </w:rPr>
  </w:style>
  <w:style w:type="paragraph" w:styleId="BodyText">
    <w:name w:val="Body Text"/>
    <w:basedOn w:val="Normal"/>
    <w:link w:val="BodyTextChar"/>
    <w:rsid w:val="00486CE3"/>
    <w:pPr>
      <w:spacing w:after="120"/>
    </w:pPr>
  </w:style>
  <w:style w:type="character" w:customStyle="1" w:styleId="BodyTextChar">
    <w:name w:val="Body Text Char"/>
    <w:basedOn w:val="DefaultParagraphFont"/>
    <w:link w:val="BodyText"/>
    <w:rsid w:val="00486CE3"/>
    <w:rPr>
      <w:rFonts w:ascii="Times New Roman" w:eastAsia="Times New Roman" w:hAnsi="Times New Roman" w:cs="Times New Roman"/>
      <w:sz w:val="24"/>
      <w:szCs w:val="24"/>
      <w:lang w:bidi="ar-SA"/>
    </w:rPr>
  </w:style>
  <w:style w:type="paragraph" w:styleId="NoSpacing">
    <w:name w:val="No Spacing"/>
    <w:uiPriority w:val="1"/>
    <w:qFormat/>
    <w:rsid w:val="00486CE3"/>
    <w:pPr>
      <w:spacing w:after="0" w:line="240" w:lineRule="auto"/>
    </w:pPr>
    <w:rPr>
      <w:rFonts w:ascii="Calibri" w:eastAsia="Calibri" w:hAnsi="Calibri" w:cs="Arial"/>
      <w:lang w:bidi="ar-SA"/>
    </w:rPr>
  </w:style>
  <w:style w:type="character" w:customStyle="1" w:styleId="markedcontent">
    <w:name w:val="markedcontent"/>
    <w:rsid w:val="00486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8</Pages>
  <Words>3093</Words>
  <Characters>17632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Shafeghat</dc:creator>
  <cp:keywords/>
  <dc:description/>
  <cp:lastModifiedBy>Sahar Haghighi</cp:lastModifiedBy>
  <cp:revision>169</cp:revision>
  <dcterms:created xsi:type="dcterms:W3CDTF">2023-11-29T09:11:00Z</dcterms:created>
  <dcterms:modified xsi:type="dcterms:W3CDTF">2026-06-13T06:20:00Z</dcterms:modified>
</cp:coreProperties>
</file>